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949E" w14:textId="77777777" w:rsidR="00E27135" w:rsidRPr="00F6098B" w:rsidRDefault="00F6098B" w:rsidP="00F6098B">
      <w:pPr>
        <w:ind w:left="-142"/>
        <w:jc w:val="center"/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/>
          <w:b/>
          <w:sz w:val="32"/>
          <w:szCs w:val="32"/>
        </w:rPr>
        <w:t>CUH MANAGEMENT REFERRAL FORM</w:t>
      </w:r>
    </w:p>
    <w:p w14:paraId="2C4A4492" w14:textId="77777777" w:rsidR="00C8335A" w:rsidRDefault="00CC02FC" w:rsidP="00F6098B">
      <w:pPr>
        <w:ind w:left="-142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C02FC">
        <w:rPr>
          <w:rFonts w:ascii="Calibri" w:eastAsia="Calibri" w:hAnsi="Calibri"/>
          <w:sz w:val="22"/>
          <w:szCs w:val="22"/>
        </w:rPr>
        <w:t>Please complete this form as comprehensively as possible</w:t>
      </w:r>
      <w:r w:rsidR="00F6098B">
        <w:rPr>
          <w:rFonts w:ascii="Calibri" w:eastAsia="Calibri" w:hAnsi="Calibri" w:cs="Calibri"/>
          <w:sz w:val="22"/>
          <w:szCs w:val="22"/>
        </w:rPr>
        <w:t xml:space="preserve"> </w:t>
      </w:r>
    </w:p>
    <w:p w14:paraId="38356058" w14:textId="16C967D7" w:rsidR="00CC02FC" w:rsidRDefault="00C8335A" w:rsidP="00C8335A">
      <w:pPr>
        <w:ind w:left="-142"/>
        <w:jc w:val="center"/>
        <w:rPr>
          <w:rStyle w:val="Hyperlink"/>
          <w:rFonts w:ascii="Calibri" w:eastAsia="Calibri" w:hAnsi="Calibri" w:cs="Calibri"/>
          <w:b/>
          <w:color w:val="FF0000"/>
          <w:sz w:val="22"/>
          <w:szCs w:val="22"/>
          <w:u w:val="none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F6098B" w:rsidRPr="008E16D0">
        <w:rPr>
          <w:rFonts w:ascii="Calibri" w:eastAsia="Calibri" w:hAnsi="Calibri" w:cs="Calibri"/>
          <w:b/>
          <w:color w:val="FF0000"/>
          <w:sz w:val="22"/>
          <w:szCs w:val="22"/>
        </w:rPr>
        <w:t xml:space="preserve">end as an attachment to </w:t>
      </w:r>
      <w:hyperlink r:id="rId8" w:history="1">
        <w:r w:rsidRPr="00C8335A">
          <w:rPr>
            <w:rStyle w:val="Hyperlink"/>
            <w:rFonts w:ascii="Calibri" w:eastAsia="Calibri" w:hAnsi="Calibri" w:cs="Calibri"/>
            <w:b/>
            <w:color w:val="FF0000"/>
            <w:sz w:val="22"/>
            <w:szCs w:val="22"/>
          </w:rPr>
          <w:t>cuh.hr.consult@nhs.net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098B">
        <w:rPr>
          <w:rStyle w:val="Hyperlink"/>
          <w:rFonts w:ascii="Calibri" w:eastAsia="Calibri" w:hAnsi="Calibri" w:cs="Calibri"/>
          <w:b/>
          <w:color w:val="FF0000"/>
          <w:sz w:val="22"/>
          <w:szCs w:val="22"/>
          <w:u w:val="none"/>
        </w:rPr>
        <w:t>once completed</w:t>
      </w:r>
    </w:p>
    <w:p w14:paraId="72BDD87F" w14:textId="77777777"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1: Employee Details</w:t>
      </w:r>
    </w:p>
    <w:tbl>
      <w:tblPr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775"/>
        <w:gridCol w:w="569"/>
        <w:gridCol w:w="2553"/>
        <w:gridCol w:w="2477"/>
      </w:tblGrid>
      <w:tr w:rsidR="00CC02FC" w:rsidRPr="00CC02FC" w14:paraId="25DFC859" w14:textId="77777777" w:rsidTr="002217F0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782779BE" w14:textId="77777777" w:rsidR="008E16D0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1244" w:type="pct"/>
            <w:gridSpan w:val="2"/>
            <w:vAlign w:val="center"/>
          </w:tcPr>
          <w:p w14:paraId="1D7666BC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/>
            <w:vAlign w:val="center"/>
          </w:tcPr>
          <w:p w14:paraId="625005BF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1315" w:type="pct"/>
            <w:vAlign w:val="center"/>
          </w:tcPr>
          <w:p w14:paraId="32F96D38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16D0" w:rsidRPr="00CC02FC" w14:paraId="0176FBA9" w14:textId="77777777" w:rsidTr="002217F0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1515D15B" w14:textId="77777777" w:rsidR="008E16D0" w:rsidRPr="00CC02FC" w:rsidRDefault="008E16D0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Known as</w:t>
            </w:r>
          </w:p>
        </w:tc>
        <w:tc>
          <w:tcPr>
            <w:tcW w:w="1244" w:type="pct"/>
            <w:gridSpan w:val="2"/>
            <w:vAlign w:val="center"/>
          </w:tcPr>
          <w:p w14:paraId="010D4D6E" w14:textId="77777777" w:rsidR="008E16D0" w:rsidRPr="00CC02FC" w:rsidRDefault="008E16D0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/>
            <w:vAlign w:val="center"/>
          </w:tcPr>
          <w:p w14:paraId="76601F5E" w14:textId="652C0A66" w:rsidR="008E16D0" w:rsidRPr="00CC02FC" w:rsidRDefault="008E16D0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="002217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2217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 w:rsidR="002217F0">
              <w:rPr>
                <w:rFonts w:ascii="Calibri" w:eastAsia="Calibri" w:hAnsi="Calibri" w:cs="Calibri"/>
                <w:b/>
                <w:sz w:val="22"/>
                <w:szCs w:val="22"/>
              </w:rPr>
              <w:t>irth</w:t>
            </w:r>
          </w:p>
        </w:tc>
        <w:tc>
          <w:tcPr>
            <w:tcW w:w="1315" w:type="pct"/>
            <w:vAlign w:val="center"/>
          </w:tcPr>
          <w:p w14:paraId="60A05202" w14:textId="77777777" w:rsidR="008E16D0" w:rsidRPr="00CC02FC" w:rsidRDefault="008E16D0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4B04" w:rsidRPr="00CC02FC" w14:paraId="27E51EAB" w14:textId="77777777" w:rsidTr="002217F0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4CA12935" w14:textId="77777777" w:rsidR="00934B04" w:rsidRPr="00B3079A" w:rsidRDefault="00934B04" w:rsidP="00934B04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 w:rsidRPr="008E16D0">
              <w:rPr>
                <w:rFonts w:ascii="Calibri" w:eastAsia="Calibri" w:hAnsi="Calibri" w:cs="Calibri"/>
                <w:b/>
                <w:sz w:val="22"/>
                <w:szCs w:val="22"/>
              </w:rPr>
              <w:t>Preferred Pronouns</w:t>
            </w:r>
          </w:p>
        </w:tc>
        <w:tc>
          <w:tcPr>
            <w:tcW w:w="1244" w:type="pct"/>
            <w:gridSpan w:val="2"/>
            <w:vAlign w:val="center"/>
          </w:tcPr>
          <w:p w14:paraId="5DB6B38A" w14:textId="77777777" w:rsidR="00934B04" w:rsidRPr="00CC02FC" w:rsidRDefault="00934B04" w:rsidP="00934B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/>
            <w:vAlign w:val="center"/>
          </w:tcPr>
          <w:p w14:paraId="45129FE8" w14:textId="5FC01CE0" w:rsidR="00934B04" w:rsidRPr="008E16D0" w:rsidRDefault="00934B04" w:rsidP="00934B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NHS Number</w:t>
            </w:r>
            <w:r w:rsidR="002217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1315" w:type="pct"/>
            <w:vAlign w:val="center"/>
          </w:tcPr>
          <w:p w14:paraId="768D5AE6" w14:textId="77777777" w:rsidR="00934B04" w:rsidRPr="00CC02FC" w:rsidRDefault="00934B04" w:rsidP="00934B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235A9" w:rsidRPr="00CC02FC" w14:paraId="2F54A846" w14:textId="77777777" w:rsidTr="003C217D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1BD65C5E" w14:textId="77777777" w:rsidR="005235A9" w:rsidRPr="00CC02FC" w:rsidRDefault="005235A9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3914" w:type="pct"/>
            <w:gridSpan w:val="4"/>
            <w:shd w:val="clear" w:color="auto" w:fill="FFFFFF" w:themeFill="background1"/>
            <w:vAlign w:val="center"/>
          </w:tcPr>
          <w:p w14:paraId="09A23840" w14:textId="77777777" w:rsidR="005235A9" w:rsidRPr="00CC02FC" w:rsidRDefault="005235A9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18328A48" w14:textId="77777777" w:rsidTr="002217F0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5DC841AC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Department &amp;  Box Number</w:t>
            </w:r>
          </w:p>
        </w:tc>
        <w:tc>
          <w:tcPr>
            <w:tcW w:w="1244" w:type="pct"/>
            <w:gridSpan w:val="2"/>
            <w:vAlign w:val="center"/>
          </w:tcPr>
          <w:p w14:paraId="668C3ED2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/>
            <w:vAlign w:val="center"/>
          </w:tcPr>
          <w:p w14:paraId="2D52E83D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Extension Number</w:t>
            </w:r>
          </w:p>
        </w:tc>
        <w:tc>
          <w:tcPr>
            <w:tcW w:w="1315" w:type="pct"/>
            <w:vAlign w:val="center"/>
          </w:tcPr>
          <w:p w14:paraId="60A43FDA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3F167871" w14:textId="77777777" w:rsidTr="002217F0">
        <w:trPr>
          <w:trHeight w:val="340"/>
        </w:trPr>
        <w:tc>
          <w:tcPr>
            <w:tcW w:w="3685" w:type="pct"/>
            <w:gridSpan w:val="4"/>
            <w:shd w:val="clear" w:color="auto" w:fill="D9D9D9"/>
            <w:vAlign w:val="center"/>
          </w:tcPr>
          <w:p w14:paraId="65EF97D6" w14:textId="77777777"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Can the employee attend an appointment at short notice?</w:t>
            </w:r>
          </w:p>
        </w:tc>
        <w:tc>
          <w:tcPr>
            <w:tcW w:w="1315" w:type="pct"/>
            <w:vAlign w:val="center"/>
          </w:tcPr>
          <w:p w14:paraId="33A0E8F9" w14:textId="08D246EB"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7147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Yes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4231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2FC" w:rsidRPr="00CC02FC" w14:paraId="6DFE87B5" w14:textId="77777777" w:rsidTr="002217F0">
        <w:trPr>
          <w:trHeight w:val="377"/>
        </w:trPr>
        <w:tc>
          <w:tcPr>
            <w:tcW w:w="2330" w:type="pct"/>
            <w:gridSpan w:val="3"/>
            <w:shd w:val="clear" w:color="auto" w:fill="D9D9D9"/>
            <w:vAlign w:val="center"/>
          </w:tcPr>
          <w:p w14:paraId="5C1754AD" w14:textId="77777777"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times or days to avoid?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Please include annual leave if applicable</w:t>
            </w:r>
          </w:p>
        </w:tc>
        <w:tc>
          <w:tcPr>
            <w:tcW w:w="2670" w:type="pct"/>
            <w:gridSpan w:val="2"/>
            <w:vAlign w:val="center"/>
          </w:tcPr>
          <w:p w14:paraId="06185195" w14:textId="77777777"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4D12B1EC" w14:textId="77777777" w:rsidTr="002217F0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58A92F00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Home Number</w:t>
            </w:r>
          </w:p>
        </w:tc>
        <w:tc>
          <w:tcPr>
            <w:tcW w:w="1244" w:type="pct"/>
            <w:gridSpan w:val="2"/>
            <w:vAlign w:val="center"/>
          </w:tcPr>
          <w:p w14:paraId="6D7D03C4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/>
            <w:vAlign w:val="center"/>
          </w:tcPr>
          <w:p w14:paraId="70065E33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1315" w:type="pct"/>
            <w:vAlign w:val="center"/>
          </w:tcPr>
          <w:p w14:paraId="3F58CF3A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78A11C24" w14:textId="77777777" w:rsidTr="002217F0">
        <w:trPr>
          <w:trHeight w:val="340"/>
        </w:trPr>
        <w:tc>
          <w:tcPr>
            <w:tcW w:w="1086" w:type="pct"/>
            <w:shd w:val="clear" w:color="auto" w:fill="D9D9D9"/>
            <w:vAlign w:val="center"/>
          </w:tcPr>
          <w:p w14:paraId="61407A02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Can a message be left on:                                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01957F50" w14:textId="166FD71F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>Home Phone:</w:t>
            </w:r>
            <w:r w:rsidR="00E76880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Yes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2840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F41D8B5" w14:textId="59BA536D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Mobile Phone:    Yes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7362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14:paraId="7C237DE1" w14:textId="18DD96FE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Please tick this box if a message 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cannot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be left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5261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2FC" w:rsidRPr="00CC02FC" w14:paraId="20E76518" w14:textId="77777777" w:rsidTr="002217F0">
        <w:trPr>
          <w:trHeight w:val="706"/>
        </w:trPr>
        <w:tc>
          <w:tcPr>
            <w:tcW w:w="2330" w:type="pct"/>
            <w:gridSpan w:val="3"/>
            <w:shd w:val="clear" w:color="auto" w:fill="D9D9D9"/>
            <w:vAlign w:val="center"/>
          </w:tcPr>
          <w:p w14:paraId="57C19793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Home Address (required for appointment letter)</w:t>
            </w:r>
          </w:p>
        </w:tc>
        <w:tc>
          <w:tcPr>
            <w:tcW w:w="2670" w:type="pct"/>
            <w:gridSpan w:val="2"/>
            <w:vAlign w:val="center"/>
          </w:tcPr>
          <w:p w14:paraId="38E0BE0A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115F202D" w14:textId="77777777" w:rsidTr="003C217D">
        <w:trPr>
          <w:trHeight w:val="340"/>
        </w:trPr>
        <w:tc>
          <w:tcPr>
            <w:tcW w:w="2028" w:type="pct"/>
            <w:gridSpan w:val="2"/>
            <w:shd w:val="clear" w:color="auto" w:fill="D9D9D9"/>
            <w:vAlign w:val="center"/>
          </w:tcPr>
          <w:p w14:paraId="681E0CED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Email Address</w:t>
            </w:r>
          </w:p>
        </w:tc>
        <w:tc>
          <w:tcPr>
            <w:tcW w:w="2972" w:type="pct"/>
            <w:gridSpan w:val="3"/>
            <w:vAlign w:val="center"/>
          </w:tcPr>
          <w:p w14:paraId="63E2DDAD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71B8" w:rsidRPr="00CC02FC" w14:paraId="1F358133" w14:textId="77777777" w:rsidTr="003C217D">
        <w:trPr>
          <w:trHeight w:val="797"/>
        </w:trPr>
        <w:tc>
          <w:tcPr>
            <w:tcW w:w="2028" w:type="pct"/>
            <w:gridSpan w:val="2"/>
            <w:shd w:val="clear" w:color="auto" w:fill="D9D9D9"/>
            <w:vAlign w:val="center"/>
          </w:tcPr>
          <w:p w14:paraId="0D37FCE2" w14:textId="178F1098" w:rsidR="003371B8" w:rsidRPr="00CC02FC" w:rsidRDefault="003371B8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Does the individual require a specific gender clinician for their appointment? </w:t>
            </w:r>
          </w:p>
        </w:tc>
        <w:tc>
          <w:tcPr>
            <w:tcW w:w="2972" w:type="pct"/>
            <w:gridSpan w:val="3"/>
            <w:vAlign w:val="center"/>
          </w:tcPr>
          <w:p w14:paraId="37ED21C6" w14:textId="77777777" w:rsidR="003371B8" w:rsidRPr="00CC02FC" w:rsidRDefault="003371B8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217D" w:rsidRPr="00CC02FC" w14:paraId="767C9BF9" w14:textId="77777777" w:rsidTr="003C217D">
        <w:trPr>
          <w:trHeight w:val="340"/>
        </w:trPr>
        <w:tc>
          <w:tcPr>
            <w:tcW w:w="2028" w:type="pct"/>
            <w:gridSpan w:val="2"/>
            <w:shd w:val="clear" w:color="auto" w:fill="D9D9D9"/>
            <w:vAlign w:val="center"/>
          </w:tcPr>
          <w:p w14:paraId="0BD3A59C" w14:textId="4B563046" w:rsidR="003C217D" w:rsidRDefault="003C217D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Does the individual have any accessibility needs?</w:t>
            </w:r>
          </w:p>
        </w:tc>
        <w:tc>
          <w:tcPr>
            <w:tcW w:w="2972" w:type="pct"/>
            <w:gridSpan w:val="3"/>
            <w:vAlign w:val="center"/>
          </w:tcPr>
          <w:p w14:paraId="247A81B9" w14:textId="717F27FB" w:rsidR="003C217D" w:rsidRDefault="003C217D" w:rsidP="003C217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647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9731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If yes, detail accessibility requirements</w:t>
            </w:r>
          </w:p>
          <w:p w14:paraId="518500CD" w14:textId="1586A0AA" w:rsidR="003C217D" w:rsidRPr="00CC02FC" w:rsidRDefault="003C217D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620829" w14:textId="77777777" w:rsid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</w:p>
    <w:p w14:paraId="10DFCE03" w14:textId="77777777"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2: Referrer Details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238"/>
        <w:gridCol w:w="1660"/>
        <w:gridCol w:w="4842"/>
      </w:tblGrid>
      <w:tr w:rsidR="00CC02FC" w:rsidRPr="00CC02FC" w14:paraId="53643A6F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74EEF6A5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3451" w:type="pct"/>
            <w:gridSpan w:val="2"/>
          </w:tcPr>
          <w:p w14:paraId="0E790291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4761EDD6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47229249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3451" w:type="pct"/>
            <w:gridSpan w:val="2"/>
          </w:tcPr>
          <w:p w14:paraId="1452CBD2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7144C9BD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12EE0D93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Department &amp; Box Number</w:t>
            </w:r>
          </w:p>
        </w:tc>
        <w:tc>
          <w:tcPr>
            <w:tcW w:w="3451" w:type="pct"/>
            <w:gridSpan w:val="2"/>
          </w:tcPr>
          <w:p w14:paraId="518B8A48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1148FBCC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76FC52D7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Division/Corporate Area</w:t>
            </w:r>
          </w:p>
        </w:tc>
        <w:tc>
          <w:tcPr>
            <w:tcW w:w="3451" w:type="pct"/>
            <w:gridSpan w:val="2"/>
          </w:tcPr>
          <w:p w14:paraId="4902F39F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3B3E6613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37F07D34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Extension Number</w:t>
            </w:r>
          </w:p>
        </w:tc>
        <w:tc>
          <w:tcPr>
            <w:tcW w:w="3451" w:type="pct"/>
            <w:gridSpan w:val="2"/>
          </w:tcPr>
          <w:p w14:paraId="2000014B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167A1A1E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63DEB9D9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3451" w:type="pct"/>
            <w:gridSpan w:val="2"/>
          </w:tcPr>
          <w:p w14:paraId="728C9697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10CA4B68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65489CBB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HR Contact </w:t>
            </w:r>
          </w:p>
        </w:tc>
        <w:tc>
          <w:tcPr>
            <w:tcW w:w="3451" w:type="pct"/>
            <w:gridSpan w:val="2"/>
          </w:tcPr>
          <w:p w14:paraId="2DB195BD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3AD3F96C" w14:textId="77777777" w:rsidTr="00CC02FC">
        <w:trPr>
          <w:trHeight w:val="340"/>
        </w:trPr>
        <w:tc>
          <w:tcPr>
            <w:tcW w:w="1549" w:type="pct"/>
            <w:gridSpan w:val="2"/>
            <w:shd w:val="clear" w:color="auto" w:fill="D9D9D9"/>
            <w:vAlign w:val="center"/>
          </w:tcPr>
          <w:p w14:paraId="3BBB7CCB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HR Email Address</w:t>
            </w:r>
          </w:p>
        </w:tc>
        <w:tc>
          <w:tcPr>
            <w:tcW w:w="3451" w:type="pct"/>
            <w:gridSpan w:val="2"/>
          </w:tcPr>
          <w:p w14:paraId="22AF5170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1DC9C830" w14:textId="77777777" w:rsidTr="00CC02FC">
        <w:trPr>
          <w:trHeight w:val="118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11485DD" w14:textId="77777777" w:rsidR="00C8335A" w:rsidRDefault="008E16D0" w:rsidP="005235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confirm t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he employee has been informed of this referral and </w:t>
            </w:r>
            <w:r w:rsidR="00F6098B" w:rsidRPr="00F6098B">
              <w:rPr>
                <w:rFonts w:ascii="Calibri" w:eastAsia="Calibri" w:hAnsi="Calibri" w:cs="Calibri"/>
                <w:sz w:val="22"/>
                <w:szCs w:val="22"/>
                <w:u w:val="single"/>
              </w:rPr>
              <w:t>provided with a copy</w:t>
            </w:r>
            <w:r w:rsidR="00F6098B">
              <w:rPr>
                <w:rFonts w:ascii="Calibri" w:eastAsia="Calibri" w:hAnsi="Calibri" w:cs="Calibri"/>
                <w:sz w:val="22"/>
                <w:szCs w:val="22"/>
              </w:rPr>
              <w:t xml:space="preserve"> and that </w:t>
            </w:r>
            <w:r w:rsidR="00CC02FC" w:rsidRPr="00F6098B">
              <w:rPr>
                <w:rFonts w:ascii="Calibri" w:eastAsia="Calibri" w:hAnsi="Calibri" w:cs="Calibri"/>
                <w:sz w:val="22"/>
                <w:szCs w:val="22"/>
              </w:rPr>
              <w:t>all details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given in this form were discussed with the employee</w:t>
            </w:r>
            <w:r w:rsidR="005235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C02FC">
              <w:rPr>
                <w:rFonts w:ascii="Calibri" w:eastAsia="Calibri" w:hAnsi="Calibri" w:cs="Calibri"/>
                <w:sz w:val="22"/>
                <w:szCs w:val="22"/>
              </w:rPr>
              <w:t xml:space="preserve">on:  </w:t>
            </w:r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B606320" w14:textId="77777777" w:rsidR="00F6098B" w:rsidRDefault="00CC02FC" w:rsidP="005235A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</w:t>
            </w:r>
          </w:p>
          <w:p w14:paraId="7BC79591" w14:textId="5BBC8FD0" w:rsidR="00CC02FC" w:rsidRPr="00CC02FC" w:rsidRDefault="00B520DB" w:rsidP="00F6098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9358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by phone   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0889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letter 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2316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at a meeting</w:t>
            </w:r>
          </w:p>
          <w:p w14:paraId="32C1DECD" w14:textId="77777777" w:rsidR="00CC02FC" w:rsidRPr="00CC02FC" w:rsidRDefault="00CC02FC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8D3384" w14:textId="658243FF" w:rsidR="00F6098B" w:rsidRDefault="00CC02FC" w:rsidP="00F6098B">
            <w:pPr>
              <w:ind w:left="-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I have discussed this referral with my HR contact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0991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16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688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 w:rsidR="00F6098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DFE2F04" w14:textId="77777777" w:rsidR="005235A9" w:rsidRDefault="005235A9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5E5AAE" w14:textId="078D6FDA" w:rsidR="00CC02FC" w:rsidRPr="00CC02FC" w:rsidRDefault="00CC02FC" w:rsidP="00CC02F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If completing this form electronically enter your name and dates in the fields below and then check the following box to indicate that you confirm the information given in this form 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5259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2FC" w:rsidRPr="00CC02FC" w14:paraId="2CF81B8C" w14:textId="77777777" w:rsidTr="00CC02FC">
        <w:trPr>
          <w:trHeight w:val="340"/>
        </w:trPr>
        <w:tc>
          <w:tcPr>
            <w:tcW w:w="361" w:type="pct"/>
            <w:shd w:val="clear" w:color="auto" w:fill="D9D9D9"/>
            <w:vAlign w:val="center"/>
          </w:tcPr>
          <w:p w14:paraId="6111A065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188" w:type="pct"/>
          </w:tcPr>
          <w:p w14:paraId="7C431D0D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14:paraId="35BE7E2C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2570" w:type="pct"/>
          </w:tcPr>
          <w:p w14:paraId="67FB40F6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5459F34" w14:textId="77777777" w:rsidR="00E27135" w:rsidRDefault="00E27135" w:rsidP="008E16D0">
      <w:pPr>
        <w:ind w:left="-142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231379EF" w14:textId="628B386B" w:rsidR="00CC02FC" w:rsidRPr="00CC02FC" w:rsidRDefault="00CC02FC" w:rsidP="00131DE6">
      <w:pPr>
        <w:rPr>
          <w:rFonts w:ascii="Calibri" w:eastAsia="Calibri" w:hAnsi="Calibri" w:cs="Calibri"/>
          <w:sz w:val="22"/>
          <w:szCs w:val="22"/>
        </w:rPr>
      </w:pPr>
    </w:p>
    <w:p w14:paraId="3D397EB2" w14:textId="77777777"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3: About the Role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982"/>
        <w:gridCol w:w="1325"/>
        <w:gridCol w:w="1816"/>
        <w:gridCol w:w="3143"/>
      </w:tblGrid>
      <w:tr w:rsidR="00CC02FC" w:rsidRPr="00CC02FC" w14:paraId="72FE50B3" w14:textId="77777777" w:rsidTr="00CC02FC">
        <w:trPr>
          <w:trHeight w:val="340"/>
        </w:trPr>
        <w:tc>
          <w:tcPr>
            <w:tcW w:w="2368" w:type="pct"/>
            <w:gridSpan w:val="3"/>
            <w:shd w:val="clear" w:color="auto" w:fill="D9D9D9"/>
            <w:vAlign w:val="center"/>
          </w:tcPr>
          <w:p w14:paraId="61BE4755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Length of time in current role</w:t>
            </w:r>
            <w:r w:rsidR="00C8335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&amp; start date if known</w:t>
            </w:r>
          </w:p>
        </w:tc>
        <w:tc>
          <w:tcPr>
            <w:tcW w:w="2632" w:type="pct"/>
            <w:gridSpan w:val="2"/>
            <w:vAlign w:val="center"/>
          </w:tcPr>
          <w:p w14:paraId="5BC36B75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57D85BC1" w14:textId="77777777" w:rsidTr="00CC02FC">
        <w:trPr>
          <w:trHeight w:val="340"/>
        </w:trPr>
        <w:tc>
          <w:tcPr>
            <w:tcW w:w="2368" w:type="pct"/>
            <w:gridSpan w:val="3"/>
            <w:shd w:val="clear" w:color="auto" w:fill="D9D9D9"/>
            <w:vAlign w:val="center"/>
          </w:tcPr>
          <w:p w14:paraId="216AE422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Total number of years worked at the Trust</w:t>
            </w:r>
          </w:p>
        </w:tc>
        <w:tc>
          <w:tcPr>
            <w:tcW w:w="2632" w:type="pct"/>
            <w:gridSpan w:val="2"/>
            <w:vAlign w:val="center"/>
          </w:tcPr>
          <w:p w14:paraId="1CBE9EA2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24B5A0E0" w14:textId="77777777" w:rsidTr="00CC02FC">
        <w:trPr>
          <w:trHeight w:val="340"/>
        </w:trPr>
        <w:tc>
          <w:tcPr>
            <w:tcW w:w="2368" w:type="pct"/>
            <w:gridSpan w:val="3"/>
            <w:shd w:val="clear" w:color="auto" w:fill="D9D9D9"/>
            <w:vAlign w:val="center"/>
          </w:tcPr>
          <w:p w14:paraId="2244F014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Does the employee hold another post in the Trust?</w:t>
            </w:r>
          </w:p>
        </w:tc>
        <w:tc>
          <w:tcPr>
            <w:tcW w:w="2632" w:type="pct"/>
            <w:gridSpan w:val="2"/>
            <w:vAlign w:val="center"/>
          </w:tcPr>
          <w:p w14:paraId="49BAF77F" w14:textId="4AB35DD4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1206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Yes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33049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688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>(if yes, please specify below)</w:t>
            </w:r>
          </w:p>
        </w:tc>
      </w:tr>
      <w:tr w:rsidR="00CC02FC" w:rsidRPr="00CC02FC" w14:paraId="2424E17B" w14:textId="77777777" w:rsidTr="00CC02FC">
        <w:trPr>
          <w:trHeight w:val="371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6E96DC4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NB. If the employee holds another post in the Trust, please discuss with HR whether this referral will affect the other job/bank work. Occupational health will only respond to the referring manager.</w:t>
            </w:r>
          </w:p>
        </w:tc>
      </w:tr>
      <w:tr w:rsidR="00CC02FC" w:rsidRPr="00CC02FC" w14:paraId="173384B2" w14:textId="77777777" w:rsidTr="00CC02FC">
        <w:trPr>
          <w:trHeight w:val="710"/>
        </w:trPr>
        <w:tc>
          <w:tcPr>
            <w:tcW w:w="5000" w:type="pct"/>
            <w:gridSpan w:val="5"/>
            <w:shd w:val="clear" w:color="auto" w:fill="auto"/>
          </w:tcPr>
          <w:p w14:paraId="35EAE707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FADCBFE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777796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14:paraId="0D66F5FC" w14:textId="77777777" w:rsidTr="00CC02FC">
        <w:tblPrEx>
          <w:tblBorders>
            <w:insideV w:val="none" w:sz="0" w:space="0" w:color="auto"/>
          </w:tblBorders>
        </w:tblPrEx>
        <w:trPr>
          <w:trHeight w:val="340"/>
        </w:trPr>
        <w:tc>
          <w:tcPr>
            <w:tcW w:w="613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E7653EB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Work Pattern</w:t>
            </w:r>
          </w:p>
        </w:tc>
        <w:tc>
          <w:tcPr>
            <w:tcW w:w="4387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E1B24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The individual’s normal hours of work are:</w:t>
            </w:r>
          </w:p>
          <w:p w14:paraId="5CE3F377" w14:textId="3B6084C6" w:rsidR="00CC02FC" w:rsidRPr="00CC02FC" w:rsidRDefault="00B520DB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3399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Shift work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5297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Night worker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6599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6880">
              <w:rPr>
                <w:rFonts w:ascii="Calibri" w:eastAsia="Calibri" w:hAnsi="Calibri" w:cs="Calibri"/>
                <w:sz w:val="22"/>
                <w:szCs w:val="22"/>
              </w:rPr>
              <w:t xml:space="preserve"> Rotating shifts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6966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C02FC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Normal office hours</w:t>
            </w:r>
          </w:p>
          <w:p w14:paraId="30000FB2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Contracted Hours:</w:t>
            </w:r>
            <w:r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    (00:00)    -       (00:00)</w:t>
            </w:r>
          </w:p>
        </w:tc>
      </w:tr>
      <w:tr w:rsidR="00CC02FC" w:rsidRPr="00CC02FC" w14:paraId="4F343F4C" w14:textId="77777777" w:rsidTr="00CC02FC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1F7819D" w14:textId="77777777" w:rsidR="00CC02FC" w:rsidRPr="00CC02FC" w:rsidRDefault="00CC02FC" w:rsidP="00CC02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Please indicate the hazards that affect this role</w:t>
            </w:r>
          </w:p>
        </w:tc>
      </w:tr>
      <w:tr w:rsidR="00CC02FC" w:rsidRPr="00CC02FC" w14:paraId="520B0266" w14:textId="77777777" w:rsidTr="00CC02FC">
        <w:trPr>
          <w:trHeight w:val="3554"/>
        </w:trPr>
        <w:tc>
          <w:tcPr>
            <w:tcW w:w="1665" w:type="pct"/>
            <w:gridSpan w:val="2"/>
            <w:shd w:val="clear" w:color="auto" w:fill="auto"/>
          </w:tcPr>
          <w:p w14:paraId="226D2997" w14:textId="623035AE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6757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Driving for work</w:t>
            </w:r>
          </w:p>
          <w:p w14:paraId="50E15DAC" w14:textId="41291314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2005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Working in isolation/lone work</w:t>
            </w:r>
          </w:p>
          <w:p w14:paraId="70D364D3" w14:textId="1EDA1AF1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5085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Working at heights</w:t>
            </w:r>
          </w:p>
          <w:p w14:paraId="78CFEE95" w14:textId="234C5F43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4669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Food handling/preparation</w:t>
            </w:r>
          </w:p>
          <w:p w14:paraId="5C00B4C0" w14:textId="4399925F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3625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DSE user</w:t>
            </w:r>
          </w:p>
          <w:p w14:paraId="222315E0" w14:textId="2DF723C3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1417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Manual handling</w:t>
            </w:r>
          </w:p>
          <w:p w14:paraId="370AE9F9" w14:textId="7EC27218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6674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 with respiratory </w:t>
            </w:r>
            <w:proofErr w:type="spellStart"/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sensitisers</w:t>
            </w:r>
            <w:proofErr w:type="spellEnd"/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 Irritants (including latex)</w:t>
            </w:r>
          </w:p>
          <w:p w14:paraId="38BEC6C1" w14:textId="0476D071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12044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 with to skin </w:t>
            </w:r>
            <w:proofErr w:type="spellStart"/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sensitisers</w:t>
            </w:r>
            <w:proofErr w:type="spellEnd"/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/irritants</w:t>
            </w:r>
          </w:p>
          <w:p w14:paraId="09DBB707" w14:textId="3BD9C340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0814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Exposure to</w:t>
            </w:r>
            <w:r w:rsidR="00CC02FC" w:rsidRPr="00CC02F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</w:t>
            </w:r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noise</w:t>
            </w:r>
          </w:p>
          <w:p w14:paraId="4D094402" w14:textId="77777777" w:rsidR="00CC02FC" w:rsidRPr="00CC02FC" w:rsidRDefault="00CC02FC" w:rsidP="00CC02F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7782F0F7" w14:textId="383A6DF9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4636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 with heavy/toxic metals</w:t>
            </w:r>
          </w:p>
          <w:p w14:paraId="756337AD" w14:textId="40615EF9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10139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 in a containment facility(category 2/3) </w:t>
            </w:r>
          </w:p>
          <w:p w14:paraId="7A5BE31A" w14:textId="6B7E9D98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16523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in confined spaces</w:t>
            </w:r>
          </w:p>
          <w:p w14:paraId="32245502" w14:textId="72F47344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1357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Fork Lift Truck</w:t>
            </w:r>
          </w:p>
          <w:p w14:paraId="36DDEB3E" w14:textId="2ECBC61F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5378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Group 2 Driving </w:t>
            </w:r>
            <w:proofErr w:type="spellStart"/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e.g</w:t>
            </w:r>
            <w:proofErr w:type="spellEnd"/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PCV</w:t>
            </w:r>
          </w:p>
          <w:p w14:paraId="7A96883B" w14:textId="2FEAE1E8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3852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 with novel compounds or carcinogens</w:t>
            </w:r>
          </w:p>
          <w:p w14:paraId="7BF5300C" w14:textId="503BCA14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12563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 with ionising radiation requiring classification</w:t>
            </w:r>
          </w:p>
          <w:p w14:paraId="08413CDD" w14:textId="2E1C3BE3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1915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Working with vibrating tools (HAVS) </w:t>
            </w:r>
          </w:p>
          <w:p w14:paraId="49C8B18B" w14:textId="3C78C4B1" w:rsidR="00CC02FC" w:rsidRPr="00CC02FC" w:rsidRDefault="00B520DB" w:rsidP="00E76880">
            <w:pPr>
              <w:ind w:right="6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11549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Night work         </w:t>
            </w:r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ab/>
            </w:r>
          </w:p>
        </w:tc>
        <w:tc>
          <w:tcPr>
            <w:tcW w:w="1668" w:type="pct"/>
            <w:shd w:val="clear" w:color="auto" w:fill="auto"/>
          </w:tcPr>
          <w:p w14:paraId="334FF15F" w14:textId="0A9B58FE" w:rsidR="00CC02FC" w:rsidRPr="00CC02FC" w:rsidRDefault="00B520DB" w:rsidP="00E76880">
            <w:pPr>
              <w:ind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15050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with biological agents, human tissue and/or blood</w:t>
            </w:r>
          </w:p>
          <w:p w14:paraId="1CEB951E" w14:textId="59D81EFD" w:rsidR="00CC02FC" w:rsidRPr="00CC02FC" w:rsidRDefault="00B520DB" w:rsidP="00E76880">
            <w:pPr>
              <w:ind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13809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Contact with patients in a clinical environment</w:t>
            </w:r>
          </w:p>
          <w:p w14:paraId="14C45DF1" w14:textId="3343CCB0" w:rsidR="00CC02FC" w:rsidRPr="00CC02FC" w:rsidRDefault="00B520DB" w:rsidP="00E76880">
            <w:pPr>
              <w:ind w:right="3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-13056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Undertaking Exposure Prone Procedures</w:t>
            </w:r>
          </w:p>
          <w:p w14:paraId="4C54A950" w14:textId="6E641625" w:rsidR="00CC02FC" w:rsidRPr="00CC02FC" w:rsidRDefault="00B520DB" w:rsidP="00E76880">
            <w:pPr>
              <w:ind w:right="3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  <w:lang w:eastAsia="en-GB"/>
                </w:rPr>
                <w:id w:val="18566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Other (please specify)</w:t>
            </w:r>
          </w:p>
          <w:p w14:paraId="66F035D5" w14:textId="77777777" w:rsidR="00CC02FC" w:rsidRPr="00CC02FC" w:rsidRDefault="00CC02FC" w:rsidP="00E76880">
            <w:pPr>
              <w:ind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C02F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________________________________________________________________________</w:t>
            </w:r>
          </w:p>
          <w:p w14:paraId="284E0911" w14:textId="77777777" w:rsidR="00CC02FC" w:rsidRPr="00CC02FC" w:rsidRDefault="00CC02FC" w:rsidP="00CC02FC">
            <w:pPr>
              <w:ind w:left="720" w:right="3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4BE9F1A" w14:textId="77777777" w:rsidR="00CC02FC" w:rsidRPr="00CC02FC" w:rsidRDefault="00CC02FC" w:rsidP="00CC02FC">
            <w:pPr>
              <w:ind w:righ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2FEA7EB0" w14:textId="5194CF3A" w:rsidR="00CC02FC" w:rsidRPr="00CC02FC" w:rsidRDefault="00B520DB" w:rsidP="00E7688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eastAsia="en-GB"/>
                </w:rPr>
                <w:id w:val="-11327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688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</w:t>
            </w:r>
            <w:r w:rsidR="00CC02FC" w:rsidRPr="00CC02F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No Hazards Apply</w:t>
            </w:r>
          </w:p>
        </w:tc>
      </w:tr>
    </w:tbl>
    <w:p w14:paraId="0B67E271" w14:textId="77777777" w:rsidR="00CC02FC" w:rsidRPr="00CC02FC" w:rsidRDefault="00CC02FC" w:rsidP="00CC02FC">
      <w:pPr>
        <w:ind w:left="-142"/>
        <w:rPr>
          <w:rFonts w:ascii="Calibri" w:eastAsia="Calibri" w:hAnsi="Calibri" w:cs="Calibri"/>
          <w:b/>
          <w:sz w:val="22"/>
          <w:szCs w:val="22"/>
        </w:rPr>
      </w:pPr>
    </w:p>
    <w:p w14:paraId="2B66C54B" w14:textId="77777777" w:rsidR="00CC02FC" w:rsidRPr="008E16D0" w:rsidRDefault="00CC02FC" w:rsidP="00CC02FC">
      <w:pPr>
        <w:ind w:left="-142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>Section 4: Attendance Record</w:t>
      </w:r>
      <w:r w:rsidR="008E16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E16D0">
        <w:rPr>
          <w:rFonts w:ascii="Calibri" w:eastAsia="Calibri" w:hAnsi="Calibri" w:cs="Calibri"/>
          <w:b/>
          <w:color w:val="FF0000"/>
          <w:sz w:val="22"/>
          <w:szCs w:val="22"/>
        </w:rPr>
        <w:t>This section must be completed please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3356"/>
        <w:gridCol w:w="2363"/>
        <w:gridCol w:w="1298"/>
      </w:tblGrid>
      <w:tr w:rsidR="00F45711" w:rsidRPr="00CC02FC" w14:paraId="3EB23010" w14:textId="77777777" w:rsidTr="003A017C">
        <w:trPr>
          <w:trHeight w:val="340"/>
        </w:trPr>
        <w:tc>
          <w:tcPr>
            <w:tcW w:w="1276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F7D9766" w14:textId="4DEAF484" w:rsidR="00F45711" w:rsidRPr="00CC02FC" w:rsidRDefault="00F45711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Current work status:</w:t>
            </w:r>
          </w:p>
        </w:tc>
        <w:tc>
          <w:tcPr>
            <w:tcW w:w="1781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CFF2C" w14:textId="10F6B562" w:rsidR="00F45711" w:rsidRPr="00CC02FC" w:rsidRDefault="00B520DB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4351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45711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At work</w:t>
            </w:r>
            <w:r w:rsidR="00F45711">
              <w:rPr>
                <w:rFonts w:ascii="Calibri" w:eastAsia="Calibri" w:hAnsi="Calibri" w:cs="Calibri"/>
                <w:sz w:val="22"/>
                <w:szCs w:val="22"/>
              </w:rPr>
              <w:t xml:space="preserve"> (please proceed to Section 5)</w:t>
            </w:r>
          </w:p>
        </w:tc>
        <w:tc>
          <w:tcPr>
            <w:tcW w:w="1254" w:type="pct"/>
            <w:tcBorders>
              <w:left w:val="single" w:sz="4" w:space="0" w:color="000000"/>
            </w:tcBorders>
            <w:vAlign w:val="center"/>
          </w:tcPr>
          <w:p w14:paraId="7886083B" w14:textId="3A0935E5" w:rsidR="00F45711" w:rsidRPr="00CC02FC" w:rsidRDefault="00B520DB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12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45711" w:rsidRPr="00CC02FC">
              <w:rPr>
                <w:rFonts w:ascii="Calibri" w:eastAsia="Calibri" w:hAnsi="Calibri" w:cs="Calibri"/>
                <w:sz w:val="22"/>
                <w:szCs w:val="22"/>
              </w:rPr>
              <w:t xml:space="preserve"> On sick leave (please give details below)</w:t>
            </w:r>
          </w:p>
        </w:tc>
        <w:tc>
          <w:tcPr>
            <w:tcW w:w="689" w:type="pct"/>
            <w:vAlign w:val="center"/>
          </w:tcPr>
          <w:p w14:paraId="48F6CA0D" w14:textId="77777777" w:rsidR="00F45711" w:rsidRPr="00CC02FC" w:rsidRDefault="00F45711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68F0F828" w14:textId="77777777" w:rsidTr="00F45711">
        <w:trPr>
          <w:trHeight w:val="340"/>
        </w:trPr>
        <w:tc>
          <w:tcPr>
            <w:tcW w:w="3057" w:type="pct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0ABA996" w14:textId="647D9BE8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How many days has the em</w:t>
            </w:r>
            <w:r w:rsidR="00F45711">
              <w:rPr>
                <w:rFonts w:ascii="Calibri" w:eastAsia="Calibri" w:hAnsi="Calibri" w:cs="Calibri"/>
                <w:b/>
                <w:sz w:val="22"/>
                <w:szCs w:val="22"/>
              </w:rPr>
              <w:t>ployee been absent in the past 6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months?</w:t>
            </w:r>
          </w:p>
        </w:tc>
        <w:tc>
          <w:tcPr>
            <w:tcW w:w="1254" w:type="pct"/>
            <w:tcBorders>
              <w:left w:val="single" w:sz="4" w:space="0" w:color="000000"/>
            </w:tcBorders>
            <w:vAlign w:val="center"/>
          </w:tcPr>
          <w:p w14:paraId="7495A313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2B9E09F6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>days</w:t>
            </w:r>
          </w:p>
        </w:tc>
      </w:tr>
      <w:tr w:rsidR="00CC02FC" w:rsidRPr="00CC02FC" w14:paraId="75C0FAE9" w14:textId="77777777" w:rsidTr="00F45711">
        <w:trPr>
          <w:trHeight w:val="340"/>
        </w:trPr>
        <w:tc>
          <w:tcPr>
            <w:tcW w:w="3057" w:type="pct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F6D15E8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On how many occasions has the employee been absent in the past six months?</w:t>
            </w:r>
          </w:p>
        </w:tc>
        <w:tc>
          <w:tcPr>
            <w:tcW w:w="1254" w:type="pct"/>
            <w:tcBorders>
              <w:left w:val="single" w:sz="4" w:space="0" w:color="000000"/>
              <w:right w:val="nil"/>
            </w:tcBorders>
            <w:vAlign w:val="center"/>
          </w:tcPr>
          <w:p w14:paraId="16EE5D65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9" w:type="pct"/>
            <w:tcBorders>
              <w:left w:val="nil"/>
            </w:tcBorders>
            <w:vAlign w:val="center"/>
          </w:tcPr>
          <w:p w14:paraId="5181A5C3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sz w:val="22"/>
                <w:szCs w:val="22"/>
              </w:rPr>
              <w:t>occasions</w:t>
            </w:r>
          </w:p>
        </w:tc>
      </w:tr>
      <w:tr w:rsidR="00CC02FC" w:rsidRPr="00CC02FC" w14:paraId="5634C9AF" w14:textId="77777777" w:rsidTr="00F45711">
        <w:trPr>
          <w:trHeight w:val="39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A93E13E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Reason for current absence:  (please attach any sickness absence/stress risk assessment records that may be relevant)</w:t>
            </w:r>
            <w:r w:rsidR="008E16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Please provide as much information as possible so we can effectively triage.</w:t>
            </w:r>
          </w:p>
        </w:tc>
      </w:tr>
      <w:tr w:rsidR="00CC02FC" w:rsidRPr="00CC02FC" w14:paraId="5EBA4A57" w14:textId="77777777" w:rsidTr="00CC02FC">
        <w:trPr>
          <w:trHeight w:val="62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22A2753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337271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C2DE06" w14:textId="77777777" w:rsidR="00CC02FC" w:rsidRDefault="00CC02FC" w:rsidP="00CC02FC">
      <w:pPr>
        <w:rPr>
          <w:rFonts w:eastAsia="Calibri"/>
          <w:sz w:val="22"/>
          <w:szCs w:val="22"/>
        </w:rPr>
      </w:pPr>
    </w:p>
    <w:p w14:paraId="6DCC4DAA" w14:textId="77777777" w:rsidR="00CC02FC" w:rsidRDefault="00CC02FC" w:rsidP="00CC02FC">
      <w:pPr>
        <w:rPr>
          <w:rFonts w:eastAsia="Calibri"/>
          <w:sz w:val="22"/>
          <w:szCs w:val="22"/>
        </w:rPr>
      </w:pPr>
    </w:p>
    <w:p w14:paraId="51CC6985" w14:textId="77777777" w:rsidR="0021354D" w:rsidRDefault="0021354D" w:rsidP="00CC02FC">
      <w:pPr>
        <w:rPr>
          <w:rFonts w:eastAsia="Calibri"/>
          <w:sz w:val="22"/>
          <w:szCs w:val="22"/>
        </w:rPr>
      </w:pPr>
    </w:p>
    <w:p w14:paraId="29F8E969" w14:textId="77777777" w:rsidR="00CC02FC" w:rsidRDefault="00CC02FC" w:rsidP="00CC02FC">
      <w:pPr>
        <w:rPr>
          <w:rFonts w:eastAsia="Calibri"/>
          <w:sz w:val="22"/>
          <w:szCs w:val="22"/>
        </w:rPr>
      </w:pPr>
    </w:p>
    <w:p w14:paraId="4D1F2FAB" w14:textId="55E94169" w:rsidR="00CC02FC" w:rsidRDefault="00CC02FC" w:rsidP="00CC02FC">
      <w:pPr>
        <w:rPr>
          <w:rFonts w:eastAsia="Calibri"/>
          <w:sz w:val="22"/>
          <w:szCs w:val="22"/>
        </w:rPr>
      </w:pPr>
    </w:p>
    <w:p w14:paraId="707F4530" w14:textId="5D8E3FCB" w:rsidR="00F45711" w:rsidRDefault="00F45711" w:rsidP="00CC02FC">
      <w:pPr>
        <w:rPr>
          <w:rFonts w:eastAsia="Calibri"/>
          <w:sz w:val="22"/>
          <w:szCs w:val="22"/>
        </w:rPr>
      </w:pPr>
    </w:p>
    <w:p w14:paraId="40749ABF" w14:textId="77777777" w:rsidR="00E27135" w:rsidRPr="00CC02FC" w:rsidRDefault="00E27135" w:rsidP="00CC02FC">
      <w:pPr>
        <w:rPr>
          <w:rFonts w:eastAsia="Calibri"/>
          <w:sz w:val="22"/>
          <w:szCs w:val="22"/>
        </w:rPr>
      </w:pP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3661"/>
      </w:tblGrid>
      <w:tr w:rsidR="00CC02FC" w:rsidRPr="00CC02FC" w14:paraId="3C2FD1B7" w14:textId="77777777" w:rsidTr="00CC02FC">
        <w:trPr>
          <w:trHeight w:val="340"/>
        </w:trPr>
        <w:tc>
          <w:tcPr>
            <w:tcW w:w="3057" w:type="pc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461733E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When did the current sickness commence? (</w:t>
            </w:r>
            <w:proofErr w:type="spellStart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dd</w:t>
            </w:r>
            <w:proofErr w:type="spellEnd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/mm/</w:t>
            </w:r>
            <w:proofErr w:type="spellStart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yy</w:t>
            </w:r>
            <w:proofErr w:type="spellEnd"/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43" w:type="pct"/>
            <w:tcBorders>
              <w:left w:val="single" w:sz="4" w:space="0" w:color="000000"/>
            </w:tcBorders>
            <w:vAlign w:val="center"/>
          </w:tcPr>
          <w:p w14:paraId="398EF3E8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6F7B3388" w14:textId="77777777" w:rsidTr="00CC02FC">
        <w:trPr>
          <w:cantSplit/>
          <w:trHeight w:val="31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18D296F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Is the employee being managed under any sickness absence procedure and which stage has this reached? (please specify)</w:t>
            </w:r>
          </w:p>
        </w:tc>
      </w:tr>
      <w:tr w:rsidR="00CC02FC" w:rsidRPr="00CC02FC" w14:paraId="1C0C9A29" w14:textId="77777777" w:rsidTr="00CC02FC">
        <w:trPr>
          <w:cantSplit/>
          <w:trHeight w:val="3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74C8B0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43F182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C9505CF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14:paraId="7AE75EA6" w14:textId="77777777" w:rsidTr="00CC02FC">
        <w:trPr>
          <w:cantSplit/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A82E712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documented concerns about the employee’s job performance? (please specify)</w:t>
            </w:r>
          </w:p>
        </w:tc>
      </w:tr>
      <w:tr w:rsidR="00CC02FC" w:rsidRPr="00CC02FC" w14:paraId="419F2C1F" w14:textId="77777777" w:rsidTr="00CC02FC">
        <w:trPr>
          <w:cantSplit/>
          <w:trHeight w:val="6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270097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4E651E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89F595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26C76AF" w14:textId="4D235FA7" w:rsidR="00CC02FC" w:rsidRPr="00CC02FC" w:rsidRDefault="00CC02FC" w:rsidP="00CC02FC">
      <w:pPr>
        <w:spacing w:before="240"/>
        <w:ind w:left="-142"/>
        <w:rPr>
          <w:rFonts w:ascii="Calibri" w:eastAsia="Calibri" w:hAnsi="Calibri" w:cs="Calibri"/>
          <w:b/>
          <w:sz w:val="22"/>
          <w:szCs w:val="22"/>
        </w:rPr>
      </w:pPr>
      <w:r w:rsidRPr="00CC02FC">
        <w:rPr>
          <w:rFonts w:ascii="Calibri" w:eastAsia="Calibri" w:hAnsi="Calibri" w:cs="Calibri"/>
          <w:b/>
          <w:sz w:val="22"/>
          <w:szCs w:val="22"/>
        </w:rPr>
        <w:t xml:space="preserve">Section 5: About </w:t>
      </w:r>
      <w:r w:rsidR="002217F0" w:rsidRPr="00CC02FC">
        <w:rPr>
          <w:rFonts w:ascii="Calibri" w:eastAsia="Calibri" w:hAnsi="Calibri" w:cs="Calibri"/>
          <w:b/>
          <w:sz w:val="22"/>
          <w:szCs w:val="22"/>
        </w:rPr>
        <w:t>the</w:t>
      </w:r>
      <w:r w:rsidRPr="00CC02FC">
        <w:rPr>
          <w:rFonts w:ascii="Calibri" w:eastAsia="Calibri" w:hAnsi="Calibri" w:cs="Calibri"/>
          <w:b/>
          <w:sz w:val="22"/>
          <w:szCs w:val="22"/>
        </w:rPr>
        <w:t xml:space="preserve"> Referral</w:t>
      </w:r>
      <w:r w:rsidR="00F6098B">
        <w:rPr>
          <w:rFonts w:ascii="Calibri" w:eastAsia="Calibri" w:hAnsi="Calibri" w:cs="Calibri"/>
          <w:b/>
          <w:sz w:val="22"/>
          <w:szCs w:val="22"/>
        </w:rPr>
        <w:t xml:space="preserve">   </w:t>
      </w:r>
      <w:proofErr w:type="gramStart"/>
      <w:r w:rsidR="00F6098B">
        <w:rPr>
          <w:rFonts w:ascii="Calibri" w:eastAsia="Calibri" w:hAnsi="Calibri" w:cs="Calibri"/>
          <w:b/>
          <w:color w:val="FF0000"/>
          <w:sz w:val="22"/>
          <w:szCs w:val="22"/>
        </w:rPr>
        <w:t>Both</w:t>
      </w:r>
      <w:proofErr w:type="gramEnd"/>
      <w:r w:rsidR="00F6098B">
        <w:rPr>
          <w:rFonts w:ascii="Calibri" w:eastAsia="Calibri" w:hAnsi="Calibri" w:cs="Calibri"/>
          <w:b/>
          <w:color w:val="FF0000"/>
          <w:sz w:val="22"/>
          <w:szCs w:val="22"/>
        </w:rPr>
        <w:t xml:space="preserve"> parts of this section must be completed please, otherwise the referral will be returned for completion</w:t>
      </w: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CC02FC" w:rsidRPr="00CC02FC" w14:paraId="540EFEBD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611CDBF" w14:textId="77777777" w:rsidR="00CC02FC" w:rsidRPr="00CC02FC" w:rsidRDefault="00CC02FC" w:rsidP="00F609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My main concern is…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</w:tr>
      <w:tr w:rsidR="00CC02FC" w:rsidRPr="00CC02FC" w14:paraId="299AA228" w14:textId="77777777" w:rsidTr="00A01146">
        <w:trPr>
          <w:trHeight w:val="7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4F7725" w14:textId="77777777" w:rsidR="0039388B" w:rsidRPr="00CC02FC" w:rsidRDefault="0039388B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02FC" w:rsidRPr="00CC02FC" w14:paraId="6B29E4AB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C4B9899" w14:textId="5E87F0C1" w:rsidR="00CC02FC" w:rsidRPr="00CC02FC" w:rsidRDefault="00CC02FC" w:rsidP="006234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main </w:t>
            </w:r>
            <w:r w:rsidR="0088424F">
              <w:rPr>
                <w:rFonts w:ascii="Calibri" w:eastAsia="Calibri" w:hAnsi="Calibri" w:cs="Calibri"/>
                <w:b/>
                <w:sz w:val="22"/>
                <w:szCs w:val="22"/>
              </w:rPr>
              <w:t>occupational referral reason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this referral include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B0402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(please tick </w:t>
            </w:r>
            <w:r w:rsidR="0062344D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primary reason </w:t>
            </w:r>
            <w:r w:rsidR="009B0402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only)</w:t>
            </w:r>
          </w:p>
        </w:tc>
      </w:tr>
      <w:tr w:rsidR="0039388B" w:rsidRPr="00CC02FC" w14:paraId="0D025D4B" w14:textId="77777777" w:rsidTr="002F433D">
        <w:trPr>
          <w:trHeight w:val="3314"/>
        </w:trPr>
        <w:tc>
          <w:tcPr>
            <w:tcW w:w="5000" w:type="pct"/>
            <w:gridSpan w:val="2"/>
            <w:vAlign w:val="center"/>
          </w:tcPr>
          <w:p w14:paraId="41367213" w14:textId="0BF06A3D" w:rsidR="00756CA0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88429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Fitness to attend meetings</w:t>
            </w:r>
          </w:p>
          <w:p w14:paraId="60C329C7" w14:textId="4E9CC166" w:rsidR="00756CA0" w:rsidRPr="00666267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8347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B15C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</w:t>
            </w:r>
            <w:r w:rsidR="0088424F" w:rsidRPr="00666267">
              <w:rPr>
                <w:rFonts w:ascii="Calibri" w:hAnsi="Calibri" w:cs="Calibri"/>
                <w:sz w:val="22"/>
                <w:szCs w:val="22"/>
                <w:lang w:eastAsia="en-GB"/>
              </w:rPr>
              <w:t>req</w:t>
            </w:r>
            <w:r w:rsidR="00756CA0" w:rsidRPr="00666267">
              <w:rPr>
                <w:rFonts w:ascii="Calibri" w:hAnsi="Calibri" w:cs="Calibri"/>
                <w:sz w:val="22"/>
                <w:szCs w:val="22"/>
                <w:lang w:eastAsia="en-GB"/>
              </w:rPr>
              <w:t>uent short-term sickness absence</w:t>
            </w:r>
          </w:p>
          <w:p w14:paraId="3A26A031" w14:textId="2834DA0F" w:rsidR="00756CA0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8780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01146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H</w:t>
            </w:r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ealth condition impacting on work/health </w:t>
            </w:r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etc</w:t>
            </w:r>
            <w:proofErr w:type="spellEnd"/>
          </w:p>
          <w:p w14:paraId="76DC5D07" w14:textId="051C9C4C" w:rsidR="00756CA0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053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Illness</w:t>
            </w:r>
          </w:p>
          <w:p w14:paraId="7EE9BE97" w14:textId="002D439F" w:rsidR="00756CA0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0993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Injury at work</w:t>
            </w:r>
            <w:r w:rsidR="000170F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(e</w:t>
            </w:r>
            <w:r w:rsidR="00756CA0">
              <w:rPr>
                <w:rFonts w:ascii="Calibri" w:hAnsi="Calibri" w:cs="Calibri"/>
                <w:sz w:val="22"/>
                <w:szCs w:val="22"/>
                <w:lang w:eastAsia="en-GB"/>
              </w:rPr>
              <w:t>nsure QSIS completed)</w:t>
            </w:r>
          </w:p>
          <w:p w14:paraId="68419A2B" w14:textId="248E10B8" w:rsidR="0088424F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0058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Long term sickness absence</w:t>
            </w:r>
          </w:p>
          <w:p w14:paraId="37C45271" w14:textId="2A5FDF9B" w:rsidR="00756CA0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0301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Performance concerns</w:t>
            </w:r>
          </w:p>
          <w:p w14:paraId="019B8555" w14:textId="7BDF26C7" w:rsidR="00756CA0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5513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Prolonged periods of sickness absence</w:t>
            </w:r>
          </w:p>
          <w:p w14:paraId="4656BDE8" w14:textId="642CA34C" w:rsidR="0088424F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7064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Return to work</w:t>
            </w:r>
          </w:p>
          <w:p w14:paraId="08C057AF" w14:textId="31B11BA5" w:rsidR="0088424F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0995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Stress impacting on work/health</w:t>
            </w:r>
            <w:r w:rsidR="000E6316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(submit stress risk assessment with referral)</w:t>
            </w:r>
          </w:p>
          <w:p w14:paraId="55F090D1" w14:textId="48C035E8" w:rsidR="00756CA0" w:rsidRPr="00CC02FC" w:rsidRDefault="00B520DB" w:rsidP="00756CA0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541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C5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B15C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>Physiotherapy</w:t>
            </w:r>
            <w:r w:rsidR="00756CA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(patient will need to complete physio self-referral form</w:t>
            </w:r>
            <w:r w:rsidR="000E6316">
              <w:rPr>
                <w:rFonts w:ascii="Calibri" w:hAnsi="Calibri" w:cs="Calibri"/>
                <w:sz w:val="22"/>
                <w:szCs w:val="22"/>
                <w:lang w:eastAsia="en-GB"/>
              </w:rPr>
              <w:t>)</w:t>
            </w:r>
          </w:p>
          <w:p w14:paraId="08F07D44" w14:textId="698B5198" w:rsidR="0039388B" w:rsidRPr="0039388B" w:rsidRDefault="00B520DB" w:rsidP="002F433D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2247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6CA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Other</w:t>
            </w:r>
            <w:r w:rsidR="00756CA0">
              <w:rPr>
                <w:rFonts w:ascii="Calibri" w:hAnsi="Calibri" w:cs="Calibri"/>
                <w:sz w:val="22"/>
                <w:szCs w:val="22"/>
                <w:lang w:eastAsia="en-GB"/>
              </w:rPr>
              <w:t>, please specify</w:t>
            </w:r>
            <w:r w:rsidR="0039388B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9388B" w:rsidRPr="00CC02FC" w14:paraId="58130A7C" w14:textId="77777777" w:rsidTr="00756CA0">
        <w:trPr>
          <w:trHeight w:val="66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EC1B394" w14:textId="41637487" w:rsidR="0039388B" w:rsidRPr="00131DE6" w:rsidRDefault="00131DE6" w:rsidP="0062344D">
            <w:pPr>
              <w:contextualSpacing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</w:pPr>
            <w:r w:rsidRPr="00131DE6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The main h</w:t>
            </w:r>
            <w:r w:rsidR="0088424F" w:rsidRPr="00131DE6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ealth reason for referral </w:t>
            </w:r>
            <w:r w:rsidR="0088424F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 xml:space="preserve">(to correspond </w:t>
            </w:r>
            <w:r w:rsidR="005D4DAC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 xml:space="preserve">with health roster, please </w:t>
            </w:r>
            <w:r w:rsidR="0088424F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 xml:space="preserve">tick </w:t>
            </w:r>
            <w:r w:rsidR="0062344D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>pri</w:t>
            </w:r>
            <w:r w:rsidR="00352E55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>mary reason</w:t>
            </w:r>
            <w:r w:rsidR="0062344D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 xml:space="preserve"> only</w:t>
            </w:r>
            <w:r w:rsidR="0088424F" w:rsidRPr="00131DE6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GB"/>
              </w:rPr>
              <w:t>)</w:t>
            </w:r>
          </w:p>
        </w:tc>
      </w:tr>
      <w:tr w:rsidR="009B0402" w:rsidRPr="00CC02FC" w14:paraId="331A69E9" w14:textId="77777777" w:rsidTr="007D6B9F">
        <w:trPr>
          <w:trHeight w:val="131"/>
        </w:trPr>
        <w:tc>
          <w:tcPr>
            <w:tcW w:w="2500" w:type="pct"/>
            <w:vAlign w:val="center"/>
          </w:tcPr>
          <w:p w14:paraId="6D860917" w14:textId="3A08F2A9" w:rsidR="009B0402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5838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Anxiety/stress/depression/psychiatric illness</w:t>
            </w:r>
          </w:p>
          <w:p w14:paraId="4A17B396" w14:textId="097F27FB" w:rsidR="009B0402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4402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Blood disorders</w:t>
            </w:r>
          </w:p>
          <w:p w14:paraId="0A5161A1" w14:textId="42D10FA5" w:rsidR="009B0402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5256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Heart, circulatory  (</w:t>
            </w:r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BP, stroke)</w:t>
            </w:r>
          </w:p>
          <w:p w14:paraId="6F1B12AF" w14:textId="3D1DC327" w:rsidR="009B0402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4292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Burns, </w:t>
            </w:r>
            <w:r w:rsidR="00C46297">
              <w:rPr>
                <w:rFonts w:ascii="Calibri" w:hAnsi="Calibri" w:cs="Calibri"/>
                <w:sz w:val="22"/>
                <w:szCs w:val="22"/>
                <w:lang w:eastAsia="en-GB"/>
              </w:rPr>
              <w:t>poisoning</w:t>
            </w:r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, frostbite, hypothermia</w:t>
            </w:r>
          </w:p>
          <w:p w14:paraId="7CA8C26D" w14:textId="22147EC9" w:rsidR="009B0402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0778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Ears, Nose and Throat</w:t>
            </w:r>
          </w:p>
          <w:p w14:paraId="651C7FB4" w14:textId="77777777" w:rsidR="00E76880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0339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Dental &amp; oral  (</w:t>
            </w:r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toothache)</w:t>
            </w:r>
          </w:p>
          <w:p w14:paraId="02689D0A" w14:textId="742234D0" w:rsidR="0088424F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3503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Eye problems</w:t>
            </w:r>
          </w:p>
          <w:p w14:paraId="025D2CAD" w14:textId="6B894804" w:rsidR="0088424F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5048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Endocrine/glandular</w:t>
            </w:r>
          </w:p>
          <w:p w14:paraId="4B87AA7D" w14:textId="490BB4F0" w:rsidR="0088424F" w:rsidRDefault="00B520DB" w:rsidP="0088424F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489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Gastrointestinal (</w:t>
            </w:r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tummy, stomach)</w:t>
            </w:r>
          </w:p>
          <w:p w14:paraId="2EA44C62" w14:textId="2AA8F485" w:rsidR="0088424F" w:rsidRDefault="00B520DB" w:rsidP="0088424F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4708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Diarrhoea/vomiting (one or both)</w:t>
            </w:r>
          </w:p>
          <w:p w14:paraId="701308AA" w14:textId="4EF0BBDE" w:rsidR="005D4DAC" w:rsidRDefault="00B520DB" w:rsidP="0088424F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20893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Allergic reaction at work</w:t>
            </w:r>
          </w:p>
          <w:p w14:paraId="25406363" w14:textId="704EDD3C" w:rsidR="005D4DAC" w:rsidRDefault="00B520DB" w:rsidP="0088424F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4571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Influenza</w:t>
            </w:r>
          </w:p>
          <w:p w14:paraId="323189BC" w14:textId="275E4F6B" w:rsidR="005D4DAC" w:rsidRDefault="00B520DB" w:rsidP="0088424F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1699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Cold, Cough, viral (</w:t>
            </w:r>
            <w:proofErr w:type="spellStart"/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raised temperature)</w:t>
            </w:r>
          </w:p>
          <w:p w14:paraId="3DF01D0A" w14:textId="74711A3D" w:rsidR="0088424F" w:rsidRPr="00CC02FC" w:rsidRDefault="00B520DB" w:rsidP="00131DE6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0505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01146">
              <w:rPr>
                <w:rFonts w:ascii="Calibri" w:hAnsi="Calibri" w:cs="Calibri"/>
                <w:sz w:val="22"/>
                <w:szCs w:val="22"/>
                <w:lang w:eastAsia="en-GB"/>
              </w:rPr>
              <w:t>Headache/Migraine</w:t>
            </w:r>
          </w:p>
        </w:tc>
        <w:tc>
          <w:tcPr>
            <w:tcW w:w="2500" w:type="pct"/>
            <w:vAlign w:val="center"/>
          </w:tcPr>
          <w:p w14:paraId="3F96DEF3" w14:textId="6B89448A" w:rsidR="009B0402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966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Genito</w:t>
            </w:r>
            <w:proofErr w:type="spellEnd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-urinary (</w:t>
            </w:r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kidney)</w:t>
            </w:r>
          </w:p>
          <w:p w14:paraId="19F3F3B6" w14:textId="3F48BC16" w:rsidR="009B0402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357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Back problems </w:t>
            </w:r>
          </w:p>
          <w:p w14:paraId="3ED94204" w14:textId="4CB80974" w:rsidR="005D4DAC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4910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Musculoskeletal (all except back)</w:t>
            </w:r>
          </w:p>
          <w:p w14:paraId="2FC6766F" w14:textId="11EA8B95" w:rsidR="009B0402" w:rsidRPr="00CC02F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3826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Gynaecological</w:t>
            </w:r>
          </w:p>
          <w:p w14:paraId="6BBA5823" w14:textId="2F68B34A" w:rsidR="0088424F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21484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Infectious diseases</w:t>
            </w:r>
          </w:p>
          <w:p w14:paraId="66D4326B" w14:textId="4B62A11A" w:rsidR="0088424F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2049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Injury, fracture (any fracture, any injury)</w:t>
            </w:r>
          </w:p>
          <w:p w14:paraId="759F2EE0" w14:textId="2672EBB0" w:rsidR="0088424F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2899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Nervous system disorders (</w:t>
            </w:r>
            <w:proofErr w:type="spellStart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="0088424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fits, brain issues)</w:t>
            </w:r>
          </w:p>
          <w:p w14:paraId="76D638D0" w14:textId="560CC0C6" w:rsidR="0088424F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5316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Pregnancy related</w:t>
            </w:r>
          </w:p>
          <w:p w14:paraId="134E8411" w14:textId="5FB5DB04" w:rsidR="005D4DA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9522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Skin disorders</w:t>
            </w:r>
          </w:p>
          <w:p w14:paraId="462D476F" w14:textId="04D99D8D" w:rsidR="005D4DA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4804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Substance abuse</w:t>
            </w:r>
          </w:p>
          <w:p w14:paraId="521A3D32" w14:textId="5BEF6209" w:rsidR="005D4DA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8525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Asthma</w:t>
            </w:r>
          </w:p>
          <w:p w14:paraId="53AA9921" w14:textId="02A12EA2" w:rsidR="005D4DA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782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D4DAC">
              <w:rPr>
                <w:rFonts w:ascii="Calibri" w:hAnsi="Calibri" w:cs="Calibri"/>
                <w:sz w:val="22"/>
                <w:szCs w:val="22"/>
                <w:lang w:eastAsia="en-GB"/>
              </w:rPr>
              <w:t>Chest &amp; respiratory problems</w:t>
            </w:r>
          </w:p>
          <w:p w14:paraId="52C16B64" w14:textId="14848115" w:rsidR="005D4DAC" w:rsidRDefault="00B520DB" w:rsidP="00756CA0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20966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01146">
              <w:rPr>
                <w:rFonts w:ascii="Calibri" w:hAnsi="Calibri" w:cs="Calibri"/>
                <w:sz w:val="22"/>
                <w:szCs w:val="22"/>
                <w:lang w:eastAsia="en-GB"/>
              </w:rPr>
              <w:t>Cancer Benign &amp; malignant tumours</w:t>
            </w:r>
          </w:p>
          <w:p w14:paraId="6141C473" w14:textId="77777777" w:rsidR="009B0402" w:rsidRDefault="009B0402" w:rsidP="0039388B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CC02FC" w:rsidRPr="00CC02FC" w14:paraId="094046CF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75DEC55" w14:textId="77777777" w:rsidR="00CC02FC" w:rsidRPr="00CC02FC" w:rsidRDefault="00CC02FC" w:rsidP="00F609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The aspects of the employee’s health I would like </w:t>
            </w:r>
            <w:r w:rsidR="0036784F">
              <w:rPr>
                <w:rFonts w:ascii="Calibri" w:eastAsia="Calibri" w:hAnsi="Calibri" w:cs="Calibri"/>
                <w:b/>
                <w:sz w:val="22"/>
                <w:szCs w:val="22"/>
              </w:rPr>
              <w:t>oh Occupational Health and Wellbeing</w:t>
            </w: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to address in their assessment include</w:t>
            </w:r>
            <w:r w:rsidR="00F6098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C02FC" w:rsidRPr="00CC02FC" w14:paraId="1CC807C0" w14:textId="77777777" w:rsidTr="00CC02FC">
        <w:trPr>
          <w:trHeight w:val="3118"/>
        </w:trPr>
        <w:tc>
          <w:tcPr>
            <w:tcW w:w="5000" w:type="pct"/>
            <w:gridSpan w:val="2"/>
            <w:vAlign w:val="center"/>
          </w:tcPr>
          <w:p w14:paraId="01E92315" w14:textId="29731078" w:rsidR="00CC02FC" w:rsidRPr="00CC02FC" w:rsidRDefault="00B520DB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69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Are there any underlying health conditions?</w:t>
            </w:r>
          </w:p>
          <w:p w14:paraId="67F392BA" w14:textId="79619165" w:rsidR="00CC02FC" w:rsidRPr="00CC02FC" w:rsidRDefault="00B520DB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3817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Do any of these health conditions affect the employee’s attendance/performance?</w:t>
            </w:r>
          </w:p>
          <w:p w14:paraId="0650C8F6" w14:textId="680D0639" w:rsidR="00CC02FC" w:rsidRPr="00CC02FC" w:rsidRDefault="00B520DB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7143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Is the condition work-related?</w:t>
            </w:r>
          </w:p>
          <w:p w14:paraId="643A323F" w14:textId="25F4A7D5" w:rsidR="00CC02FC" w:rsidRPr="00CC02FC" w:rsidRDefault="00B520DB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4336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If the employee is not currently able to return to work, when are they likely to be able to return to work?</w:t>
            </w:r>
          </w:p>
          <w:p w14:paraId="27A69386" w14:textId="7C1C4C38" w:rsidR="00CC02FC" w:rsidRPr="00CC02FC" w:rsidRDefault="00B520DB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8673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When the employee returns, will any restrictions or alterations be required to their duties?</w:t>
            </w:r>
          </w:p>
          <w:p w14:paraId="3C764017" w14:textId="3278838A" w:rsidR="00CC02FC" w:rsidRDefault="00B520DB" w:rsidP="00CC02F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5701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Will any restrictions or alterations be temporary or permanent?</w:t>
            </w:r>
          </w:p>
          <w:p w14:paraId="48ECFB77" w14:textId="393EA862" w:rsidR="00DA3C29" w:rsidRDefault="00B520DB" w:rsidP="002217F0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1993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29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2217F0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DA3C29">
              <w:rPr>
                <w:rFonts w:ascii="Calibri" w:hAnsi="Calibri" w:cs="Calibri"/>
                <w:sz w:val="22"/>
                <w:szCs w:val="22"/>
                <w:lang w:eastAsia="en-GB"/>
              </w:rPr>
              <w:t>Would an application for early retirement on the grounds of ill health be appropriate?</w:t>
            </w:r>
          </w:p>
          <w:p w14:paraId="5015EB44" w14:textId="32AC27D2" w:rsidR="002217F0" w:rsidRPr="00DA3C29" w:rsidRDefault="00B520DB" w:rsidP="00BC0FAA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  <w:lang w:eastAsia="en-GB"/>
                </w:rPr>
                <w:id w:val="13254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29" w:rsidRPr="00DA3C29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75C4A">
              <w:rPr>
                <w:rFonts w:ascii="MS Gothic" w:eastAsia="MS Gothic" w:hAnsi="MS Gothic" w:cs="Calibri"/>
                <w:sz w:val="22"/>
                <w:szCs w:val="22"/>
                <w:lang w:eastAsia="en-GB"/>
              </w:rPr>
              <w:t xml:space="preserve"> </w:t>
            </w:r>
            <w:r w:rsidR="002217F0" w:rsidRPr="00DA3C29">
              <w:rPr>
                <w:rFonts w:ascii="Calibri" w:hAnsi="Calibri" w:cs="Calibri"/>
                <w:sz w:val="22"/>
                <w:szCs w:val="22"/>
                <w:lang w:eastAsia="en-GB"/>
              </w:rPr>
              <w:t>Should alternative employment be considered?</w:t>
            </w:r>
          </w:p>
          <w:p w14:paraId="00AA3536" w14:textId="3DE3EDBD" w:rsidR="00CC02FC" w:rsidRPr="00CC02FC" w:rsidRDefault="00B520DB" w:rsidP="00DA3C29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9799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29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CC02FC" w:rsidRPr="00CC02F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7B04C3">
              <w:rPr>
                <w:rFonts w:ascii="Calibri" w:hAnsi="Calibri" w:cs="Calibri"/>
                <w:sz w:val="22"/>
                <w:szCs w:val="22"/>
                <w:lang w:eastAsia="en-GB"/>
              </w:rPr>
              <w:t>In your opinion, is the employee likely to be considered disabled under the Equality Act 2010?</w:t>
            </w:r>
          </w:p>
        </w:tc>
      </w:tr>
    </w:tbl>
    <w:p w14:paraId="40DE0DE5" w14:textId="77777777" w:rsidR="0021354D" w:rsidRDefault="0021354D" w:rsidP="00CC02FC">
      <w:pPr>
        <w:rPr>
          <w:rFonts w:eastAsia="Calibri"/>
          <w:sz w:val="22"/>
          <w:szCs w:val="22"/>
        </w:rPr>
      </w:pPr>
    </w:p>
    <w:p w14:paraId="21C7D190" w14:textId="77777777" w:rsidR="00E27135" w:rsidRPr="00CC02FC" w:rsidRDefault="00E27135" w:rsidP="00CC02FC">
      <w:pPr>
        <w:rPr>
          <w:rFonts w:eastAsia="Calibri"/>
          <w:sz w:val="22"/>
          <w:szCs w:val="22"/>
        </w:rPr>
      </w:pPr>
    </w:p>
    <w:tbl>
      <w:tblPr>
        <w:tblW w:w="48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CC02FC" w:rsidRPr="00CC02FC" w14:paraId="0A4CF90C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9BF487F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Are there any additional questions you would like to ask?</w:t>
            </w:r>
          </w:p>
        </w:tc>
      </w:tr>
      <w:tr w:rsidR="00CC02FC" w:rsidRPr="00CC02FC" w14:paraId="460B78DF" w14:textId="77777777" w:rsidTr="00CC02FC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45FAEAB8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5A7EE868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128EFA8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Is there any further information that may be helpful in supporting the employee’s health at work?</w:t>
            </w:r>
          </w:p>
        </w:tc>
      </w:tr>
      <w:tr w:rsidR="00CC02FC" w:rsidRPr="00CC02FC" w14:paraId="04047EC2" w14:textId="77777777" w:rsidTr="00CC02FC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51A6B898" w14:textId="77777777" w:rsidR="00CC02FC" w:rsidRPr="00CC02FC" w:rsidRDefault="00CC02FC" w:rsidP="00CC02F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02FC" w:rsidRPr="00CC02FC" w14:paraId="24D01C58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B7F7C4B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02FC">
              <w:rPr>
                <w:rFonts w:ascii="Calibri" w:eastAsia="Calibri" w:hAnsi="Calibri" w:cs="Calibri"/>
                <w:b/>
                <w:sz w:val="22"/>
                <w:szCs w:val="22"/>
              </w:rPr>
              <w:t>If appropriate, what reduced hours and/or restricted duties could your service support?</w:t>
            </w:r>
          </w:p>
        </w:tc>
      </w:tr>
      <w:tr w:rsidR="00CC02FC" w:rsidRPr="00CC02FC" w14:paraId="46D112DE" w14:textId="77777777" w:rsidTr="00CC02FC">
        <w:trPr>
          <w:trHeight w:val="340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EDC204D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DD01CFD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3F4E8C7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5931674" w14:textId="77777777" w:rsidR="00CC02FC" w:rsidRPr="00CC02FC" w:rsidRDefault="00CC02FC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235A9" w:rsidRPr="00CC02FC" w14:paraId="60617B00" w14:textId="77777777" w:rsidTr="00690D3C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DCDA75D" w14:textId="71B2AD77" w:rsidR="005235A9" w:rsidRPr="00690D3C" w:rsidRDefault="005235A9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90D3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If </w:t>
            </w:r>
            <w:r w:rsidR="0062344D">
              <w:rPr>
                <w:rFonts w:ascii="Calibri" w:eastAsia="Calibri" w:hAnsi="Calibri" w:cs="Calibri"/>
                <w:b/>
                <w:sz w:val="22"/>
                <w:szCs w:val="22"/>
              </w:rPr>
              <w:t>stress has been indicated in Section 5, please complete a Stress Risk Assessment</w:t>
            </w:r>
          </w:p>
          <w:p w14:paraId="359A7706" w14:textId="77777777" w:rsidR="00FE7E5B" w:rsidRPr="00690D3C" w:rsidRDefault="00FE7E5B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1D4EBAA" w14:textId="4AD1E99E" w:rsidR="005235A9" w:rsidRPr="00690D3C" w:rsidRDefault="00B520DB" w:rsidP="00CC02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8743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235A9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Yes </w:t>
            </w:r>
            <w:r w:rsidR="005235A9" w:rsidRPr="00690D3C">
              <w:rPr>
                <w:rFonts w:ascii="Calibri" w:hAnsi="Calibri" w:cs="Calibri"/>
                <w:sz w:val="16"/>
                <w:szCs w:val="16"/>
                <w:lang w:eastAsia="en-GB"/>
              </w:rPr>
              <w:t>(please submit with referral)</w:t>
            </w:r>
            <w:r w:rsidR="005235A9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41906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5235A9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No</w:t>
            </w:r>
            <w:r w:rsidR="004A3321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1319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E7E5B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N/A</w:t>
            </w:r>
          </w:p>
        </w:tc>
      </w:tr>
      <w:tr w:rsidR="00690D3C" w:rsidRPr="00CC02FC" w14:paraId="1ED36D40" w14:textId="77777777" w:rsidTr="00690D3C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B88938" w14:textId="1CE0094E" w:rsidR="00690D3C" w:rsidRDefault="0062344D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If pregnancy</w:t>
            </w:r>
            <w:r w:rsidR="00690D3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has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been indicated, please complete a</w:t>
            </w:r>
            <w:r w:rsidR="00690D3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New and Expectant Mothers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Risk Assessment</w:t>
            </w:r>
          </w:p>
          <w:p w14:paraId="4074E822" w14:textId="77777777" w:rsidR="00690D3C" w:rsidRPr="00690D3C" w:rsidRDefault="00690D3C" w:rsidP="004A332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FFA426E" w14:textId="0D896492" w:rsidR="00690D3C" w:rsidRPr="00690D3C" w:rsidRDefault="00B520DB" w:rsidP="00E768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7246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690D3C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Yes</w:t>
            </w:r>
            <w:r w:rsidR="00F17AE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C8335A" w:rsidRPr="00690D3C">
              <w:rPr>
                <w:rFonts w:ascii="Calibri" w:hAnsi="Calibri" w:cs="Calibri"/>
                <w:sz w:val="16"/>
                <w:szCs w:val="16"/>
                <w:lang w:eastAsia="en-GB"/>
              </w:rPr>
              <w:t>(please submit with referral)</w:t>
            </w:r>
            <w:r w:rsidR="00C8335A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r w:rsidR="00F17AE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-15431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690D3C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No       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eastAsia="en-GB"/>
                </w:rPr>
                <w:id w:val="751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880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690D3C" w:rsidRPr="00690D3C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N/A</w:t>
            </w:r>
          </w:p>
        </w:tc>
      </w:tr>
    </w:tbl>
    <w:p w14:paraId="3012EA52" w14:textId="77777777" w:rsidR="007F398B" w:rsidRPr="00A95933" w:rsidRDefault="007F398B" w:rsidP="00E27135"/>
    <w:sectPr w:rsidR="007F398B" w:rsidRPr="00A95933" w:rsidSect="00E27135">
      <w:headerReference w:type="default" r:id="rId9"/>
      <w:footerReference w:type="default" r:id="rId10"/>
      <w:pgSz w:w="11907" w:h="16840" w:code="9"/>
      <w:pgMar w:top="1134" w:right="1134" w:bottom="567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66F6" w14:textId="77777777" w:rsidR="003C217D" w:rsidRDefault="003C217D">
      <w:r>
        <w:separator/>
      </w:r>
    </w:p>
  </w:endnote>
  <w:endnote w:type="continuationSeparator" w:id="0">
    <w:p w14:paraId="7B63E404" w14:textId="77777777" w:rsidR="003C217D" w:rsidRDefault="003C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4055" w14:textId="12F63A02" w:rsidR="003C217D" w:rsidRPr="00E27135" w:rsidRDefault="00855EA6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January 2024 – Version 6</w:t>
    </w:r>
  </w:p>
  <w:p w14:paraId="68DDC508" w14:textId="77777777" w:rsidR="003C217D" w:rsidRPr="00EC43DE" w:rsidRDefault="003C217D" w:rsidP="00E27135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Box 172, Cambridge Biomedical Campus, Hills Road, Cambridge CB2 0QQ</w:t>
    </w:r>
  </w:p>
  <w:p w14:paraId="1EDCC10A" w14:textId="77777777" w:rsidR="003C217D" w:rsidRPr="00EC43DE" w:rsidRDefault="003C217D" w:rsidP="00E27135">
    <w:pPr>
      <w:spacing w:line="280" w:lineRule="auto"/>
      <w:jc w:val="right"/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A6A6A6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Satnav Postcode CB2 0SZ</w:t>
    </w:r>
  </w:p>
  <w:p w14:paraId="15E65D26" w14:textId="77777777" w:rsidR="003C217D" w:rsidRPr="00EC43DE" w:rsidRDefault="003C217D" w:rsidP="00E27135">
    <w:pPr>
      <w:widowControl w:val="0"/>
      <w:spacing w:line="285" w:lineRule="auto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b/>
        <w:color w:val="993366"/>
        <w:kern w:val="28"/>
        <w:sz w:val="14"/>
        <w:szCs w:val="20"/>
        <w:lang w:eastAsia="en-GB"/>
        <w14:cntxtAlts/>
      </w:rPr>
      <w:t>T:</w:t>
    </w:r>
    <w:r w:rsidRPr="00EC43DE">
      <w:rPr>
        <w:rFonts w:ascii="Gill Sans MT" w:hAnsi="Gill Sans MT" w:cs="Calibri"/>
        <w:color w:val="993366"/>
        <w:kern w:val="28"/>
        <w:sz w:val="14"/>
        <w:szCs w:val="20"/>
        <w:lang w:eastAsia="en-GB"/>
        <w14:cntxtAlts/>
      </w:rPr>
      <w:t xml:space="preserve"> </w:t>
    </w: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01223 </w:t>
    </w:r>
    <w:proofErr w:type="gramStart"/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 xml:space="preserve">216767  </w:t>
    </w:r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>E</w:t>
    </w:r>
    <w:proofErr w:type="gramEnd"/>
    <w:r w:rsidRPr="00EC43DE">
      <w:rPr>
        <w:rFonts w:ascii="Gill Sans MT" w:hAnsi="Gill Sans MT" w:cs="Calibri"/>
        <w:b/>
        <w:bCs/>
        <w:color w:val="993366"/>
        <w:kern w:val="28"/>
        <w:sz w:val="14"/>
        <w:szCs w:val="20"/>
        <w:lang w:eastAsia="en-GB"/>
        <w14:cntxtAlts/>
      </w:rPr>
      <w:t xml:space="preserve">: </w:t>
    </w:r>
    <w:hyperlink r:id="rId1" w:history="1">
      <w:r w:rsidRPr="007036F6">
        <w:rPr>
          <w:rStyle w:val="Hyperlink"/>
          <w:rFonts w:ascii="Gill Sans MT" w:hAnsi="Gill Sans MT" w:cs="Calibri"/>
          <w:kern w:val="28"/>
          <w:sz w:val="14"/>
          <w:szCs w:val="20"/>
          <w:lang w:eastAsia="en-GB"/>
          <w14:cntxtAlts/>
        </w:rPr>
        <w:t>add-tr.ohhelpline@nhs.net</w:t>
      </w:r>
    </w:hyperlink>
  </w:p>
  <w:p w14:paraId="41903D57" w14:textId="77777777" w:rsidR="003C217D" w:rsidRPr="00EC43DE" w:rsidRDefault="003C217D" w:rsidP="00E27135">
    <w:pPr>
      <w:widowControl w:val="0"/>
      <w:jc w:val="right"/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</w:pPr>
    <w:r w:rsidRPr="00EC43DE">
      <w:rPr>
        <w:rFonts w:ascii="Gill Sans MT" w:hAnsi="Gill Sans MT" w:cs="Calibri"/>
        <w:color w:val="000000"/>
        <w:kern w:val="28"/>
        <w:sz w:val="14"/>
        <w:szCs w:val="20"/>
        <w:lang w:eastAsia="en-GB"/>
        <w14:cntxtAlts/>
      </w:rPr>
      <w:t> </w:t>
    </w:r>
    <w:r w:rsidRPr="00EC43DE">
      <w:rPr>
        <w:rFonts w:ascii="Gill Sans MT" w:hAnsi="Gill Sans MT" w:cs="Calibri"/>
        <w:b/>
        <w:bCs/>
        <w:color w:val="7030A0"/>
        <w:kern w:val="28"/>
        <w:sz w:val="14"/>
        <w:szCs w:val="20"/>
        <w:lang w:eastAsia="en-GB"/>
        <w14:cntxtAlts/>
      </w:rPr>
      <w:t xml:space="preserve">Ohwellbeing.com     </w:t>
    </w:r>
  </w:p>
  <w:p w14:paraId="558E17D5" w14:textId="77777777" w:rsidR="003C217D" w:rsidRPr="00EC43DE" w:rsidRDefault="003C217D" w:rsidP="00E27135">
    <w:pPr>
      <w:widowControl w:val="0"/>
      <w:spacing w:line="281" w:lineRule="auto"/>
      <w:rPr>
        <w:sz w:val="14"/>
      </w:rPr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57216" behindDoc="0" locked="0" layoutInCell="1" allowOverlap="1" wp14:anchorId="442B5EDA" wp14:editId="4EE29AC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00785" cy="375285"/>
          <wp:effectExtent l="0" t="0" r="0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rFonts w:ascii="Gill Sans MT" w:hAnsi="Gill Sans MT"/>
        <w:noProof/>
        <w:sz w:val="14"/>
        <w:lang w:eastAsia="en-GB"/>
      </w:rPr>
      <w:drawing>
        <wp:anchor distT="36576" distB="36576" distL="36576" distR="36576" simplePos="0" relativeHeight="251656192" behindDoc="0" locked="0" layoutInCell="1" allowOverlap="1" wp14:anchorId="66588601" wp14:editId="6D19B9AA">
          <wp:simplePos x="0" y="0"/>
          <wp:positionH relativeFrom="column">
            <wp:posOffset>5577840</wp:posOffset>
          </wp:positionH>
          <wp:positionV relativeFrom="paragraph">
            <wp:posOffset>8890</wp:posOffset>
          </wp:positionV>
          <wp:extent cx="810260" cy="398145"/>
          <wp:effectExtent l="0" t="0" r="8890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3DE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49EC7" wp14:editId="597C010C">
              <wp:simplePos x="0" y="0"/>
              <wp:positionH relativeFrom="column">
                <wp:posOffset>2205990</wp:posOffset>
              </wp:positionH>
              <wp:positionV relativeFrom="paragraph">
                <wp:posOffset>80010</wp:posOffset>
              </wp:positionV>
              <wp:extent cx="3733800" cy="196850"/>
              <wp:effectExtent l="381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2B809" w14:textId="77777777" w:rsidR="003C217D" w:rsidRPr="00EC43DE" w:rsidRDefault="003C217D" w:rsidP="00E27135">
                          <w:pPr>
                            <w:widowControl w:val="0"/>
                            <w:spacing w:after="160" w:line="252" w:lineRule="auto"/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color w:val="1A1A1A"/>
                              <w:sz w:val="14"/>
                              <w:szCs w:val="14"/>
                            </w:rPr>
                            <w:t>An NHS organisation, part of Cambridge University Hospitals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49E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3.7pt;margin-top:6.3pt;width:294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" filled="f" stroked="f" insetpen="t">
              <v:textbox>
                <w:txbxContent>
                  <w:p w14:paraId="1DD2B809" w14:textId="77777777" w:rsidR="003C217D" w:rsidRPr="00EC43DE" w:rsidRDefault="003C217D" w:rsidP="00E27135">
                    <w:pPr>
                      <w:widowControl w:val="0"/>
                      <w:spacing w:after="160" w:line="252" w:lineRule="auto"/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color w:val="1A1A1A"/>
                        <w:sz w:val="14"/>
                        <w:szCs w:val="14"/>
                      </w:rPr>
                      <w:t>An NHS organisation, part of Cambridge University Hospitals Foundation Trust</w:t>
                    </w:r>
                  </w:p>
                </w:txbxContent>
              </v:textbox>
            </v:shape>
          </w:pict>
        </mc:Fallback>
      </mc:AlternateContent>
    </w:r>
    <w:r w:rsidRPr="00EC43DE">
      <w:rPr>
        <w:rFonts w:ascii="Calibri" w:hAnsi="Calibri" w:cs="Calibri"/>
        <w:color w:val="000000"/>
        <w:kern w:val="28"/>
        <w:sz w:val="14"/>
        <w:szCs w:val="20"/>
        <w:lang w:eastAsia="en-GB"/>
        <w14:cntxtAlts/>
      </w:rPr>
      <w:t>  </w:t>
    </w:r>
    <w:r w:rsidRPr="00EC43DE">
      <w:rPr>
        <w:noProof/>
        <w:sz w:val="1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5411183" wp14:editId="2C499480">
              <wp:simplePos x="0" y="0"/>
              <wp:positionH relativeFrom="margin">
                <wp:posOffset>1200785</wp:posOffset>
              </wp:positionH>
              <wp:positionV relativeFrom="paragraph">
                <wp:posOffset>216535</wp:posOffset>
              </wp:positionV>
              <wp:extent cx="711835" cy="355600"/>
              <wp:effectExtent l="0" t="0" r="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921FD0" w14:textId="77777777" w:rsidR="003C217D" w:rsidRPr="00EC43DE" w:rsidRDefault="003C217D" w:rsidP="00E27135">
                          <w:pPr>
                            <w:widowControl w:val="0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EC43DE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No. 0087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11183" id="Text Box 8" o:spid="_x0000_s1027" type="#_x0000_t202" style="position:absolute;margin-left:94.55pt;margin-top:17.05pt;width:56.05pt;height:2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QdDgMAALM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" filled="f" fillcolor="#5b9bd5" stroked="f" strokecolor="black [0]" strokeweight="2pt">
              <v:textbox inset="2.88pt,2.88pt,2.88pt,2.88pt">
                <w:txbxContent>
                  <w:p w14:paraId="4C921FD0" w14:textId="77777777" w:rsidR="003C217D" w:rsidRPr="00EC43DE" w:rsidRDefault="003C217D" w:rsidP="00E27135">
                    <w:pPr>
                      <w:widowControl w:val="0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EC43DE">
                      <w:rPr>
                        <w:rFonts w:ascii="Gill Sans MT" w:hAnsi="Gill Sans MT"/>
                        <w:sz w:val="14"/>
                        <w:szCs w:val="14"/>
                      </w:rPr>
                      <w:t>No. 0087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352F6E" w14:textId="77777777" w:rsidR="003C217D" w:rsidRDefault="003C217D" w:rsidP="00E27135">
    <w:pPr>
      <w:pStyle w:val="Footer"/>
      <w:jc w:val="center"/>
      <w:rPr>
        <w:rFonts w:ascii="Gill Sans MT" w:hAnsi="Gill Sans MT"/>
        <w:color w:val="808080" w:themeColor="background1" w:themeShade="80"/>
        <w:sz w:val="16"/>
        <w:szCs w:val="16"/>
      </w:rPr>
    </w:pPr>
  </w:p>
  <w:p w14:paraId="5E695BC3" w14:textId="77777777" w:rsidR="003C217D" w:rsidRDefault="003C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B5C8" w14:textId="77777777" w:rsidR="003C217D" w:rsidRDefault="003C217D">
      <w:r>
        <w:separator/>
      </w:r>
    </w:p>
  </w:footnote>
  <w:footnote w:type="continuationSeparator" w:id="0">
    <w:p w14:paraId="762A09DC" w14:textId="77777777" w:rsidR="003C217D" w:rsidRDefault="003C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988F" w14:textId="689A9554" w:rsidR="003C217D" w:rsidRDefault="003C217D">
    <w:pPr>
      <w:pStyle w:val="Header"/>
    </w:pPr>
    <w:r w:rsidRPr="00EC43DE">
      <w:rPr>
        <w:noProof/>
        <w:sz w:val="14"/>
        <w:lang w:eastAsia="en-GB"/>
      </w:rPr>
      <w:drawing>
        <wp:anchor distT="36576" distB="36576" distL="36576" distR="36576" simplePos="0" relativeHeight="251655168" behindDoc="0" locked="0" layoutInCell="1" allowOverlap="1" wp14:anchorId="71E37486" wp14:editId="3DFA3E0D">
          <wp:simplePos x="0" y="0"/>
          <wp:positionH relativeFrom="column">
            <wp:posOffset>4838700</wp:posOffset>
          </wp:positionH>
          <wp:positionV relativeFrom="paragraph">
            <wp:posOffset>-112395</wp:posOffset>
          </wp:positionV>
          <wp:extent cx="2110105" cy="9391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AAD6C" w14:textId="77777777" w:rsidR="003C217D" w:rsidRDefault="003C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C69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C01"/>
    <w:multiLevelType w:val="hybridMultilevel"/>
    <w:tmpl w:val="93B4CB1E"/>
    <w:lvl w:ilvl="0" w:tplc="12BC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E21"/>
    <w:multiLevelType w:val="hybridMultilevel"/>
    <w:tmpl w:val="CB2A9B68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046B0">
      <w:start w:val="5"/>
      <w:numFmt w:val="bullet"/>
      <w:lvlText w:val="-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1FD1"/>
    <w:multiLevelType w:val="hybridMultilevel"/>
    <w:tmpl w:val="A3E4FDC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45004F0"/>
    <w:multiLevelType w:val="multilevel"/>
    <w:tmpl w:val="588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F2467A"/>
    <w:multiLevelType w:val="hybridMultilevel"/>
    <w:tmpl w:val="180CE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662C"/>
    <w:multiLevelType w:val="hybridMultilevel"/>
    <w:tmpl w:val="180CE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253B"/>
    <w:multiLevelType w:val="hybridMultilevel"/>
    <w:tmpl w:val="17DCAD9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6D2B"/>
    <w:multiLevelType w:val="hybridMultilevel"/>
    <w:tmpl w:val="B8EEF4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C53981"/>
    <w:multiLevelType w:val="hybridMultilevel"/>
    <w:tmpl w:val="E078F150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A44A7"/>
    <w:multiLevelType w:val="hybridMultilevel"/>
    <w:tmpl w:val="180CE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465F"/>
    <w:multiLevelType w:val="hybridMultilevel"/>
    <w:tmpl w:val="A6440E6E"/>
    <w:lvl w:ilvl="0" w:tplc="CE8E9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FC6B8B0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92614A3.doc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6"/>
    <w:rsid w:val="000003E7"/>
    <w:rsid w:val="00015A31"/>
    <w:rsid w:val="000170F1"/>
    <w:rsid w:val="00017D47"/>
    <w:rsid w:val="00022698"/>
    <w:rsid w:val="00080F8E"/>
    <w:rsid w:val="00084FBC"/>
    <w:rsid w:val="00086E66"/>
    <w:rsid w:val="000A2325"/>
    <w:rsid w:val="000B6B56"/>
    <w:rsid w:val="000C7359"/>
    <w:rsid w:val="000E5A67"/>
    <w:rsid w:val="000E6316"/>
    <w:rsid w:val="000F1C3C"/>
    <w:rsid w:val="000F24CD"/>
    <w:rsid w:val="000F59A4"/>
    <w:rsid w:val="00101367"/>
    <w:rsid w:val="00101FA8"/>
    <w:rsid w:val="001232E5"/>
    <w:rsid w:val="001247E2"/>
    <w:rsid w:val="00131DE6"/>
    <w:rsid w:val="001602BE"/>
    <w:rsid w:val="0018091B"/>
    <w:rsid w:val="00185346"/>
    <w:rsid w:val="00190E14"/>
    <w:rsid w:val="001949BC"/>
    <w:rsid w:val="001A209B"/>
    <w:rsid w:val="001A3B86"/>
    <w:rsid w:val="001A40D4"/>
    <w:rsid w:val="001B6F1A"/>
    <w:rsid w:val="001E0B98"/>
    <w:rsid w:val="0021310A"/>
    <w:rsid w:val="0021354D"/>
    <w:rsid w:val="002217F0"/>
    <w:rsid w:val="00224D10"/>
    <w:rsid w:val="002305A9"/>
    <w:rsid w:val="00234C5E"/>
    <w:rsid w:val="0024785F"/>
    <w:rsid w:val="00286411"/>
    <w:rsid w:val="002D4F5B"/>
    <w:rsid w:val="002F433D"/>
    <w:rsid w:val="002F4FE5"/>
    <w:rsid w:val="003033DF"/>
    <w:rsid w:val="003145B3"/>
    <w:rsid w:val="003260A8"/>
    <w:rsid w:val="003350C0"/>
    <w:rsid w:val="003371B8"/>
    <w:rsid w:val="00337201"/>
    <w:rsid w:val="00352E55"/>
    <w:rsid w:val="00360F71"/>
    <w:rsid w:val="0036784F"/>
    <w:rsid w:val="00370A26"/>
    <w:rsid w:val="00372B5E"/>
    <w:rsid w:val="003829EC"/>
    <w:rsid w:val="0039388B"/>
    <w:rsid w:val="003A017C"/>
    <w:rsid w:val="003A2152"/>
    <w:rsid w:val="003A6AAD"/>
    <w:rsid w:val="003B0D9E"/>
    <w:rsid w:val="003B1161"/>
    <w:rsid w:val="003C217D"/>
    <w:rsid w:val="003E5437"/>
    <w:rsid w:val="00425549"/>
    <w:rsid w:val="00434B12"/>
    <w:rsid w:val="00434E88"/>
    <w:rsid w:val="004377D0"/>
    <w:rsid w:val="004536A1"/>
    <w:rsid w:val="00497B5E"/>
    <w:rsid w:val="004A3321"/>
    <w:rsid w:val="004A61F0"/>
    <w:rsid w:val="004B2BA2"/>
    <w:rsid w:val="004D1BED"/>
    <w:rsid w:val="004E7B8A"/>
    <w:rsid w:val="004F59B3"/>
    <w:rsid w:val="00501CA5"/>
    <w:rsid w:val="005057B8"/>
    <w:rsid w:val="0052176C"/>
    <w:rsid w:val="005235A9"/>
    <w:rsid w:val="00526C59"/>
    <w:rsid w:val="00535CC2"/>
    <w:rsid w:val="00556BE4"/>
    <w:rsid w:val="00563312"/>
    <w:rsid w:val="00567299"/>
    <w:rsid w:val="00575C4A"/>
    <w:rsid w:val="005A72EA"/>
    <w:rsid w:val="005B20F6"/>
    <w:rsid w:val="005C4ECD"/>
    <w:rsid w:val="005C5FBD"/>
    <w:rsid w:val="005D2349"/>
    <w:rsid w:val="005D4DAC"/>
    <w:rsid w:val="005E61A7"/>
    <w:rsid w:val="0062079B"/>
    <w:rsid w:val="0062344D"/>
    <w:rsid w:val="0062633E"/>
    <w:rsid w:val="006268A6"/>
    <w:rsid w:val="00627DCB"/>
    <w:rsid w:val="00662FE6"/>
    <w:rsid w:val="0066443D"/>
    <w:rsid w:val="00666267"/>
    <w:rsid w:val="00674EFD"/>
    <w:rsid w:val="00677DF4"/>
    <w:rsid w:val="00680AE1"/>
    <w:rsid w:val="00690D3C"/>
    <w:rsid w:val="006B28A7"/>
    <w:rsid w:val="006D42A0"/>
    <w:rsid w:val="006F7359"/>
    <w:rsid w:val="006F7768"/>
    <w:rsid w:val="00705631"/>
    <w:rsid w:val="0071274B"/>
    <w:rsid w:val="007209E7"/>
    <w:rsid w:val="00726F7B"/>
    <w:rsid w:val="007368A2"/>
    <w:rsid w:val="00756CA0"/>
    <w:rsid w:val="0076714A"/>
    <w:rsid w:val="00771698"/>
    <w:rsid w:val="00774699"/>
    <w:rsid w:val="00781D94"/>
    <w:rsid w:val="007853DD"/>
    <w:rsid w:val="007958A2"/>
    <w:rsid w:val="007A61D5"/>
    <w:rsid w:val="007B04C3"/>
    <w:rsid w:val="007B158A"/>
    <w:rsid w:val="007B1E9B"/>
    <w:rsid w:val="007B7D44"/>
    <w:rsid w:val="007C2D89"/>
    <w:rsid w:val="007D6B9F"/>
    <w:rsid w:val="007F3525"/>
    <w:rsid w:val="007F398B"/>
    <w:rsid w:val="00814FB9"/>
    <w:rsid w:val="008169B8"/>
    <w:rsid w:val="00831D01"/>
    <w:rsid w:val="00855EA6"/>
    <w:rsid w:val="008623A7"/>
    <w:rsid w:val="008653BD"/>
    <w:rsid w:val="0088424F"/>
    <w:rsid w:val="00890FFD"/>
    <w:rsid w:val="00897ECD"/>
    <w:rsid w:val="008B241F"/>
    <w:rsid w:val="008B380B"/>
    <w:rsid w:val="008C3E6C"/>
    <w:rsid w:val="008E16D0"/>
    <w:rsid w:val="008E5C62"/>
    <w:rsid w:val="00900468"/>
    <w:rsid w:val="00902190"/>
    <w:rsid w:val="0090243B"/>
    <w:rsid w:val="00902A0E"/>
    <w:rsid w:val="009046B9"/>
    <w:rsid w:val="0091698A"/>
    <w:rsid w:val="00934B04"/>
    <w:rsid w:val="00940F2A"/>
    <w:rsid w:val="00946B0C"/>
    <w:rsid w:val="00952B0B"/>
    <w:rsid w:val="00957098"/>
    <w:rsid w:val="00957809"/>
    <w:rsid w:val="0097563C"/>
    <w:rsid w:val="009A3AE1"/>
    <w:rsid w:val="009B0402"/>
    <w:rsid w:val="009B6A21"/>
    <w:rsid w:val="009C2442"/>
    <w:rsid w:val="00A01146"/>
    <w:rsid w:val="00A0229E"/>
    <w:rsid w:val="00A1742C"/>
    <w:rsid w:val="00A319E3"/>
    <w:rsid w:val="00A41E79"/>
    <w:rsid w:val="00A473B0"/>
    <w:rsid w:val="00A77AF3"/>
    <w:rsid w:val="00A92A3B"/>
    <w:rsid w:val="00A95933"/>
    <w:rsid w:val="00AA0BE0"/>
    <w:rsid w:val="00AB5B75"/>
    <w:rsid w:val="00AB7623"/>
    <w:rsid w:val="00AE2344"/>
    <w:rsid w:val="00AE4872"/>
    <w:rsid w:val="00B14E35"/>
    <w:rsid w:val="00B3079A"/>
    <w:rsid w:val="00B47EE7"/>
    <w:rsid w:val="00B520DB"/>
    <w:rsid w:val="00B728D7"/>
    <w:rsid w:val="00B813BA"/>
    <w:rsid w:val="00B9094A"/>
    <w:rsid w:val="00BA484F"/>
    <w:rsid w:val="00BB4842"/>
    <w:rsid w:val="00BD3A6A"/>
    <w:rsid w:val="00BD6C39"/>
    <w:rsid w:val="00BF0E79"/>
    <w:rsid w:val="00BF1663"/>
    <w:rsid w:val="00C07E62"/>
    <w:rsid w:val="00C16D50"/>
    <w:rsid w:val="00C46297"/>
    <w:rsid w:val="00C61D37"/>
    <w:rsid w:val="00C8335A"/>
    <w:rsid w:val="00C97A0A"/>
    <w:rsid w:val="00CC02FC"/>
    <w:rsid w:val="00CC50A3"/>
    <w:rsid w:val="00CD3888"/>
    <w:rsid w:val="00CD47F6"/>
    <w:rsid w:val="00CF14BC"/>
    <w:rsid w:val="00CF61B5"/>
    <w:rsid w:val="00CF6749"/>
    <w:rsid w:val="00D00420"/>
    <w:rsid w:val="00D2133C"/>
    <w:rsid w:val="00D56536"/>
    <w:rsid w:val="00D64BA5"/>
    <w:rsid w:val="00D77968"/>
    <w:rsid w:val="00D77F63"/>
    <w:rsid w:val="00D85667"/>
    <w:rsid w:val="00DA3C29"/>
    <w:rsid w:val="00DB15C5"/>
    <w:rsid w:val="00DC6726"/>
    <w:rsid w:val="00DC6F6E"/>
    <w:rsid w:val="00DD1173"/>
    <w:rsid w:val="00DD7C76"/>
    <w:rsid w:val="00DF7879"/>
    <w:rsid w:val="00E27135"/>
    <w:rsid w:val="00E76880"/>
    <w:rsid w:val="00E83998"/>
    <w:rsid w:val="00E9111A"/>
    <w:rsid w:val="00E93A35"/>
    <w:rsid w:val="00E9615B"/>
    <w:rsid w:val="00EB16C5"/>
    <w:rsid w:val="00EC7BDC"/>
    <w:rsid w:val="00EE254F"/>
    <w:rsid w:val="00EE42DE"/>
    <w:rsid w:val="00EF6B15"/>
    <w:rsid w:val="00F02A0A"/>
    <w:rsid w:val="00F061F6"/>
    <w:rsid w:val="00F1088C"/>
    <w:rsid w:val="00F16549"/>
    <w:rsid w:val="00F17AE5"/>
    <w:rsid w:val="00F3185F"/>
    <w:rsid w:val="00F3259B"/>
    <w:rsid w:val="00F34BDA"/>
    <w:rsid w:val="00F427CD"/>
    <w:rsid w:val="00F45711"/>
    <w:rsid w:val="00F53D82"/>
    <w:rsid w:val="00F6098B"/>
    <w:rsid w:val="00FC4325"/>
    <w:rsid w:val="00FD638E"/>
    <w:rsid w:val="00FE7E5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DAB42E3"/>
  <w14:defaultImageDpi w14:val="300"/>
  <w15:docId w15:val="{49035CE7-A9CE-4C54-80F7-E931EA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2FE6"/>
    <w:rPr>
      <w:sz w:val="24"/>
      <w:szCs w:val="24"/>
      <w:lang w:val="en-US" w:eastAsia="en-US" w:bidi="ar-SA"/>
    </w:rPr>
  </w:style>
  <w:style w:type="character" w:styleId="Hyperlink">
    <w:name w:val="Hyperlink"/>
    <w:rsid w:val="00C16D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E61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615B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2"/>
      <w:lang w:eastAsia="en-GB"/>
    </w:rPr>
  </w:style>
  <w:style w:type="character" w:styleId="Strong">
    <w:name w:val="Strong"/>
    <w:uiPriority w:val="22"/>
    <w:qFormat/>
    <w:rsid w:val="00E9615B"/>
    <w:rPr>
      <w:b/>
      <w:bCs/>
    </w:rPr>
  </w:style>
  <w:style w:type="character" w:styleId="FollowedHyperlink">
    <w:name w:val="FollowedHyperlink"/>
    <w:rsid w:val="007368A2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0A23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23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2325"/>
    <w:rPr>
      <w:b/>
      <w:bCs/>
      <w:lang w:eastAsia="en-US"/>
    </w:rPr>
  </w:style>
  <w:style w:type="character" w:styleId="PlaceholderText">
    <w:name w:val="Placeholder Text"/>
    <w:basedOn w:val="DefaultParagraphFont"/>
    <w:uiPriority w:val="67"/>
    <w:rsid w:val="00E76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h.hr.consul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add-tr.ohhelplin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1458-F6A4-47B5-991C-D8AD47C7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letter</vt:lpstr>
    </vt:vector>
  </TitlesOfParts>
  <Company>Tempus Computers Ltd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letter</dc:title>
  <dc:creator>Dunn, Julie</dc:creator>
  <cp:lastModifiedBy>TILLEKERATNE, Indiwera (CAMBRIDGE UNIVERSITY HOSPITALS NHS FOUNDATION TRUST)</cp:lastModifiedBy>
  <cp:revision>2</cp:revision>
  <cp:lastPrinted>2018-09-22T08:28:00Z</cp:lastPrinted>
  <dcterms:created xsi:type="dcterms:W3CDTF">2024-02-15T15:15:00Z</dcterms:created>
  <dcterms:modified xsi:type="dcterms:W3CDTF">2024-02-15T15:15:00Z</dcterms:modified>
</cp:coreProperties>
</file>