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8872F" w14:textId="77777777" w:rsidR="00B969A4" w:rsidRDefault="00B969A4" w:rsidP="008C4077"/>
    <w:p w14:paraId="23D4400D" w14:textId="77777777" w:rsidR="008C4077" w:rsidRDefault="008C4077" w:rsidP="008C4077"/>
    <w:p w14:paraId="20A9F377" w14:textId="77777777" w:rsidR="008C4077" w:rsidRDefault="008C4077" w:rsidP="008C4077"/>
    <w:p w14:paraId="32EDCD4F" w14:textId="77777777" w:rsidR="008C4077" w:rsidRDefault="008C4077" w:rsidP="008C4077"/>
    <w:p w14:paraId="67EA2890" w14:textId="77777777" w:rsidR="008C4077" w:rsidRDefault="008C4077" w:rsidP="008C4077"/>
    <w:p w14:paraId="57D0877E" w14:textId="77777777" w:rsidR="007234D7" w:rsidRDefault="007234D7" w:rsidP="007234D7">
      <w:pPr>
        <w:rPr>
          <w:b/>
          <w:sz w:val="24"/>
          <w:szCs w:val="24"/>
        </w:rPr>
      </w:pPr>
      <w:r>
        <w:rPr>
          <w:b/>
          <w:sz w:val="24"/>
          <w:szCs w:val="24"/>
        </w:rPr>
        <w:t>Occupational Health Latex Surveillance Q</w:t>
      </w:r>
      <w:r w:rsidRPr="00521587">
        <w:rPr>
          <w:b/>
          <w:sz w:val="24"/>
          <w:szCs w:val="24"/>
        </w:rPr>
        <w:t xml:space="preserve">uestionnaire </w:t>
      </w:r>
      <w:r>
        <w:rPr>
          <w:b/>
          <w:sz w:val="24"/>
          <w:szCs w:val="24"/>
        </w:rPr>
        <w:t xml:space="preserve">- </w:t>
      </w:r>
    </w:p>
    <w:p w14:paraId="75EAD3CC" w14:textId="3B30926D" w:rsidR="007234D7" w:rsidRPr="00521587" w:rsidRDefault="007234D7" w:rsidP="007234D7">
      <w:pPr>
        <w:rPr>
          <w:b/>
          <w:sz w:val="24"/>
          <w:szCs w:val="24"/>
        </w:rPr>
      </w:pPr>
      <w:r w:rsidRPr="00521587">
        <w:rPr>
          <w:b/>
          <w:sz w:val="24"/>
          <w:szCs w:val="24"/>
        </w:rPr>
        <w:t>For</w:t>
      </w:r>
      <w:r w:rsidRPr="00521587">
        <w:rPr>
          <w:b/>
          <w:sz w:val="24"/>
          <w:szCs w:val="24"/>
        </w:rPr>
        <w:t xml:space="preserve"> staff known to be latex allergic who should avoid latex </w:t>
      </w:r>
      <w:proofErr w:type="gramStart"/>
      <w:r>
        <w:rPr>
          <w:b/>
          <w:sz w:val="24"/>
          <w:szCs w:val="24"/>
        </w:rPr>
        <w:t>products.</w:t>
      </w:r>
      <w:proofErr w:type="gramEnd"/>
    </w:p>
    <w:p w14:paraId="4CCC2FF2" w14:textId="77777777" w:rsidR="007234D7" w:rsidRPr="00521587" w:rsidRDefault="007234D7" w:rsidP="007234D7"/>
    <w:p w14:paraId="5058340D" w14:textId="2C6D77D2" w:rsidR="007234D7" w:rsidRPr="00521587" w:rsidRDefault="007234D7" w:rsidP="007234D7">
      <w:pPr>
        <w:pStyle w:val="BodyTextIndent2"/>
        <w:spacing w:after="0" w:line="240" w:lineRule="auto"/>
        <w:ind w:left="0"/>
      </w:pPr>
      <w:r w:rsidRPr="00521587">
        <w:t xml:space="preserve">Annual Health surveillance is required under the Control of Substances Hazardous to Health (COSHH) regulations 2002 for all staff who use latex products at work. According to our records in Occupational Health you have been identified as experiencing health problems associated with latex use. Even if you are avoiding latex it is important we monitor your health regularly to ensure your symptoms remain controlled. This questionnaire is designed to identify ongoing symptoms that may be associated with latex allergy. Please return the completed questionnaire to </w:t>
      </w:r>
      <w:r>
        <w:t xml:space="preserve">the OH helpline </w:t>
      </w:r>
      <w:r>
        <w:t xml:space="preserve">              </w:t>
      </w:r>
      <w:r>
        <w:t>(</w:t>
      </w:r>
      <w:hyperlink r:id="rId8" w:history="1">
        <w:r w:rsidRPr="007234D7">
          <w:rPr>
            <w:rStyle w:val="Hyperlink"/>
          </w:rPr>
          <w:t>add-tr.ohhelpline@nhs.net</w:t>
        </w:r>
      </w:hyperlink>
      <w:r>
        <w:t>) or Box 172</w:t>
      </w:r>
      <w:r w:rsidRPr="00521587">
        <w:t xml:space="preserve">. You may be invited for a further clinical assessment. Your manager will be advised of the result of your health surveillance and if you require additional work restrictions. </w:t>
      </w:r>
    </w:p>
    <w:p w14:paraId="62D1A818" w14:textId="77777777" w:rsidR="007234D7" w:rsidRPr="00521587" w:rsidRDefault="007234D7" w:rsidP="007234D7"/>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600"/>
        <w:gridCol w:w="3793"/>
        <w:gridCol w:w="2207"/>
        <w:gridCol w:w="1320"/>
        <w:gridCol w:w="1320"/>
      </w:tblGrid>
      <w:tr w:rsidR="007234D7" w:rsidRPr="00521587" w14:paraId="73E2A1E3" w14:textId="77777777" w:rsidTr="000674FF">
        <w:tc>
          <w:tcPr>
            <w:tcW w:w="1080" w:type="dxa"/>
            <w:gridSpan w:val="2"/>
          </w:tcPr>
          <w:p w14:paraId="202A849A" w14:textId="77777777" w:rsidR="007234D7" w:rsidRPr="00521587" w:rsidRDefault="007234D7" w:rsidP="000674FF">
            <w:pPr>
              <w:pStyle w:val="BodyTextIndent2"/>
              <w:spacing w:line="240" w:lineRule="auto"/>
              <w:ind w:left="0"/>
              <w:rPr>
                <w:sz w:val="21"/>
                <w:szCs w:val="21"/>
              </w:rPr>
            </w:pPr>
            <w:r w:rsidRPr="00521587">
              <w:rPr>
                <w:sz w:val="21"/>
                <w:szCs w:val="21"/>
              </w:rPr>
              <w:t>Name</w:t>
            </w:r>
          </w:p>
        </w:tc>
        <w:tc>
          <w:tcPr>
            <w:tcW w:w="3793" w:type="dxa"/>
          </w:tcPr>
          <w:p w14:paraId="1A2DC04B" w14:textId="77777777" w:rsidR="007234D7" w:rsidRPr="00521587" w:rsidRDefault="007234D7" w:rsidP="000674FF">
            <w:pPr>
              <w:pStyle w:val="BodyTextIndent2"/>
              <w:spacing w:line="240" w:lineRule="auto"/>
              <w:ind w:left="0"/>
              <w:rPr>
                <w:sz w:val="21"/>
                <w:szCs w:val="21"/>
              </w:rPr>
            </w:pPr>
          </w:p>
        </w:tc>
        <w:tc>
          <w:tcPr>
            <w:tcW w:w="2207" w:type="dxa"/>
          </w:tcPr>
          <w:p w14:paraId="6836C77F" w14:textId="77777777" w:rsidR="007234D7" w:rsidRPr="00521587" w:rsidRDefault="007234D7" w:rsidP="000674FF">
            <w:pPr>
              <w:pStyle w:val="BodyTextIndent2"/>
              <w:spacing w:line="240" w:lineRule="auto"/>
              <w:ind w:left="0"/>
              <w:rPr>
                <w:sz w:val="21"/>
                <w:szCs w:val="21"/>
              </w:rPr>
            </w:pPr>
            <w:r w:rsidRPr="00521587">
              <w:rPr>
                <w:sz w:val="21"/>
                <w:szCs w:val="21"/>
              </w:rPr>
              <w:t>Date Of Birth</w:t>
            </w:r>
          </w:p>
        </w:tc>
        <w:tc>
          <w:tcPr>
            <w:tcW w:w="2640" w:type="dxa"/>
            <w:gridSpan w:val="2"/>
          </w:tcPr>
          <w:p w14:paraId="18905391" w14:textId="77777777" w:rsidR="007234D7" w:rsidRPr="00521587" w:rsidRDefault="007234D7" w:rsidP="000674FF">
            <w:pPr>
              <w:pStyle w:val="BodyTextIndent2"/>
              <w:spacing w:line="240" w:lineRule="auto"/>
              <w:ind w:left="0"/>
              <w:rPr>
                <w:sz w:val="21"/>
                <w:szCs w:val="21"/>
              </w:rPr>
            </w:pPr>
          </w:p>
        </w:tc>
      </w:tr>
      <w:tr w:rsidR="007234D7" w:rsidRPr="00521587" w14:paraId="67131C34" w14:textId="77777777" w:rsidTr="000674FF">
        <w:tc>
          <w:tcPr>
            <w:tcW w:w="1080" w:type="dxa"/>
            <w:gridSpan w:val="2"/>
          </w:tcPr>
          <w:p w14:paraId="586974DA" w14:textId="77777777" w:rsidR="007234D7" w:rsidRPr="00521587" w:rsidRDefault="007234D7" w:rsidP="000674FF">
            <w:pPr>
              <w:pStyle w:val="BodyTextIndent2"/>
              <w:spacing w:line="240" w:lineRule="auto"/>
              <w:ind w:left="0"/>
              <w:rPr>
                <w:sz w:val="21"/>
                <w:szCs w:val="21"/>
              </w:rPr>
            </w:pPr>
            <w:r w:rsidRPr="00521587">
              <w:rPr>
                <w:sz w:val="21"/>
                <w:szCs w:val="21"/>
              </w:rPr>
              <w:t>Job</w:t>
            </w:r>
          </w:p>
        </w:tc>
        <w:tc>
          <w:tcPr>
            <w:tcW w:w="3793" w:type="dxa"/>
          </w:tcPr>
          <w:p w14:paraId="60B4C4E8" w14:textId="77777777" w:rsidR="007234D7" w:rsidRPr="00521587" w:rsidRDefault="007234D7" w:rsidP="000674FF">
            <w:pPr>
              <w:pStyle w:val="BodyTextIndent2"/>
              <w:spacing w:line="240" w:lineRule="auto"/>
              <w:ind w:left="0"/>
              <w:rPr>
                <w:sz w:val="21"/>
                <w:szCs w:val="21"/>
              </w:rPr>
            </w:pPr>
          </w:p>
        </w:tc>
        <w:tc>
          <w:tcPr>
            <w:tcW w:w="2207" w:type="dxa"/>
          </w:tcPr>
          <w:p w14:paraId="11F2DFD6" w14:textId="77777777" w:rsidR="007234D7" w:rsidRPr="00521587" w:rsidRDefault="007234D7" w:rsidP="000674FF">
            <w:pPr>
              <w:pStyle w:val="BodyTextIndent2"/>
              <w:spacing w:line="240" w:lineRule="auto"/>
              <w:ind w:left="0"/>
              <w:rPr>
                <w:sz w:val="21"/>
                <w:szCs w:val="21"/>
              </w:rPr>
            </w:pPr>
            <w:r w:rsidRPr="00521587">
              <w:rPr>
                <w:sz w:val="21"/>
                <w:szCs w:val="21"/>
              </w:rPr>
              <w:t>Department</w:t>
            </w:r>
          </w:p>
        </w:tc>
        <w:tc>
          <w:tcPr>
            <w:tcW w:w="2640" w:type="dxa"/>
            <w:gridSpan w:val="2"/>
          </w:tcPr>
          <w:p w14:paraId="2D81C945" w14:textId="77777777" w:rsidR="007234D7" w:rsidRPr="00521587" w:rsidRDefault="007234D7" w:rsidP="000674FF">
            <w:pPr>
              <w:pStyle w:val="BodyTextIndent2"/>
              <w:spacing w:line="240" w:lineRule="auto"/>
              <w:ind w:left="0"/>
              <w:rPr>
                <w:sz w:val="21"/>
                <w:szCs w:val="21"/>
              </w:rPr>
            </w:pPr>
          </w:p>
        </w:tc>
      </w:tr>
      <w:tr w:rsidR="007234D7" w:rsidRPr="00521587" w14:paraId="3F80C0D0" w14:textId="77777777" w:rsidTr="000674FF">
        <w:tc>
          <w:tcPr>
            <w:tcW w:w="1080" w:type="dxa"/>
            <w:gridSpan w:val="2"/>
          </w:tcPr>
          <w:p w14:paraId="632DE34F" w14:textId="77777777" w:rsidR="007234D7" w:rsidRPr="00521587" w:rsidRDefault="007234D7" w:rsidP="000674FF">
            <w:pPr>
              <w:pStyle w:val="BodyTextIndent2"/>
              <w:spacing w:line="240" w:lineRule="auto"/>
              <w:ind w:left="0"/>
              <w:rPr>
                <w:sz w:val="21"/>
                <w:szCs w:val="21"/>
              </w:rPr>
            </w:pPr>
            <w:r w:rsidRPr="00521587">
              <w:rPr>
                <w:sz w:val="21"/>
                <w:szCs w:val="21"/>
              </w:rPr>
              <w:t>NI number</w:t>
            </w:r>
          </w:p>
        </w:tc>
        <w:tc>
          <w:tcPr>
            <w:tcW w:w="3793" w:type="dxa"/>
          </w:tcPr>
          <w:p w14:paraId="72764788" w14:textId="77777777" w:rsidR="007234D7" w:rsidRPr="00521587" w:rsidRDefault="007234D7" w:rsidP="000674FF">
            <w:pPr>
              <w:pStyle w:val="BodyTextIndent2"/>
              <w:spacing w:line="240" w:lineRule="auto"/>
              <w:ind w:left="0"/>
              <w:rPr>
                <w:sz w:val="21"/>
                <w:szCs w:val="21"/>
              </w:rPr>
            </w:pPr>
          </w:p>
        </w:tc>
        <w:tc>
          <w:tcPr>
            <w:tcW w:w="2207" w:type="dxa"/>
          </w:tcPr>
          <w:p w14:paraId="3EA31395" w14:textId="77777777" w:rsidR="007234D7" w:rsidRPr="00521587" w:rsidRDefault="007234D7" w:rsidP="000674FF">
            <w:pPr>
              <w:pStyle w:val="BodyTextIndent2"/>
              <w:spacing w:line="240" w:lineRule="auto"/>
              <w:ind w:left="0"/>
              <w:rPr>
                <w:sz w:val="21"/>
                <w:szCs w:val="21"/>
              </w:rPr>
            </w:pPr>
          </w:p>
        </w:tc>
        <w:tc>
          <w:tcPr>
            <w:tcW w:w="1320" w:type="dxa"/>
            <w:vAlign w:val="center"/>
          </w:tcPr>
          <w:p w14:paraId="1133199E" w14:textId="77777777" w:rsidR="007234D7" w:rsidRPr="00521587" w:rsidRDefault="007234D7" w:rsidP="000674FF">
            <w:pPr>
              <w:pStyle w:val="BodyTextIndent2"/>
              <w:spacing w:line="240" w:lineRule="auto"/>
              <w:ind w:left="0"/>
              <w:jc w:val="center"/>
              <w:rPr>
                <w:sz w:val="21"/>
                <w:szCs w:val="21"/>
              </w:rPr>
            </w:pPr>
            <w:r w:rsidRPr="00521587">
              <w:rPr>
                <w:sz w:val="21"/>
                <w:szCs w:val="21"/>
              </w:rPr>
              <w:t>Yes  (</w:t>
            </w:r>
            <w:r w:rsidRPr="00521587">
              <w:rPr>
                <w:i/>
                <w:sz w:val="21"/>
                <w:szCs w:val="21"/>
              </w:rPr>
              <w:t xml:space="preserve">please </w:t>
            </w:r>
            <w:r w:rsidRPr="00521587">
              <w:rPr>
                <w:i/>
                <w:sz w:val="21"/>
                <w:szCs w:val="21"/>
              </w:rPr>
              <w:sym w:font="Wingdings" w:char="F0FC"/>
            </w:r>
            <w:r w:rsidRPr="00521587">
              <w:rPr>
                <w:sz w:val="21"/>
                <w:szCs w:val="21"/>
              </w:rPr>
              <w:t>)</w:t>
            </w:r>
          </w:p>
        </w:tc>
        <w:tc>
          <w:tcPr>
            <w:tcW w:w="1320" w:type="dxa"/>
            <w:vAlign w:val="center"/>
          </w:tcPr>
          <w:p w14:paraId="706A77BF" w14:textId="77777777" w:rsidR="007234D7" w:rsidRPr="00521587" w:rsidRDefault="007234D7" w:rsidP="000674FF">
            <w:pPr>
              <w:pStyle w:val="BodyTextIndent2"/>
              <w:spacing w:line="240" w:lineRule="auto"/>
              <w:ind w:left="0"/>
              <w:jc w:val="center"/>
              <w:rPr>
                <w:sz w:val="21"/>
                <w:szCs w:val="21"/>
              </w:rPr>
            </w:pPr>
            <w:r w:rsidRPr="00521587">
              <w:rPr>
                <w:sz w:val="21"/>
                <w:szCs w:val="21"/>
              </w:rPr>
              <w:t>No  (</w:t>
            </w:r>
            <w:r w:rsidRPr="00521587">
              <w:rPr>
                <w:i/>
                <w:sz w:val="21"/>
                <w:szCs w:val="21"/>
              </w:rPr>
              <w:t xml:space="preserve">please </w:t>
            </w:r>
            <w:r w:rsidRPr="00521587">
              <w:rPr>
                <w:i/>
                <w:sz w:val="21"/>
                <w:szCs w:val="21"/>
              </w:rPr>
              <w:sym w:font="Wingdings" w:char="F0FC"/>
            </w:r>
            <w:r w:rsidRPr="00521587">
              <w:rPr>
                <w:sz w:val="21"/>
                <w:szCs w:val="21"/>
              </w:rPr>
              <w:t>)</w:t>
            </w:r>
          </w:p>
        </w:tc>
      </w:tr>
      <w:tr w:rsidR="007234D7" w:rsidRPr="00521587" w14:paraId="6F062659" w14:textId="77777777" w:rsidTr="000674FF">
        <w:tc>
          <w:tcPr>
            <w:tcW w:w="480" w:type="dxa"/>
          </w:tcPr>
          <w:p w14:paraId="4971D117" w14:textId="77777777" w:rsidR="007234D7" w:rsidRPr="00521587" w:rsidRDefault="007234D7" w:rsidP="000674FF">
            <w:pPr>
              <w:pStyle w:val="BodyTextIndent2"/>
              <w:spacing w:line="240" w:lineRule="auto"/>
              <w:ind w:left="0"/>
              <w:rPr>
                <w:sz w:val="21"/>
                <w:szCs w:val="21"/>
              </w:rPr>
            </w:pPr>
            <w:r w:rsidRPr="00521587">
              <w:rPr>
                <w:sz w:val="21"/>
                <w:szCs w:val="21"/>
              </w:rPr>
              <w:t>1.</w:t>
            </w:r>
          </w:p>
        </w:tc>
        <w:tc>
          <w:tcPr>
            <w:tcW w:w="6600" w:type="dxa"/>
            <w:gridSpan w:val="3"/>
          </w:tcPr>
          <w:p w14:paraId="2E6F3DEB" w14:textId="77777777" w:rsidR="007234D7" w:rsidRPr="00521587" w:rsidRDefault="007234D7" w:rsidP="000674FF">
            <w:pPr>
              <w:pStyle w:val="BodyTextIndent2"/>
              <w:spacing w:line="240" w:lineRule="auto"/>
              <w:ind w:left="0"/>
              <w:rPr>
                <w:sz w:val="21"/>
                <w:szCs w:val="21"/>
              </w:rPr>
            </w:pPr>
            <w:r w:rsidRPr="00521587">
              <w:rPr>
                <w:sz w:val="21"/>
                <w:szCs w:val="21"/>
              </w:rPr>
              <w:t xml:space="preserve">Have you been diagnosed with Latex allergy by a </w:t>
            </w:r>
            <w:r>
              <w:rPr>
                <w:sz w:val="21"/>
                <w:szCs w:val="21"/>
              </w:rPr>
              <w:t>d</w:t>
            </w:r>
            <w:r w:rsidRPr="00521587">
              <w:rPr>
                <w:sz w:val="21"/>
                <w:szCs w:val="21"/>
              </w:rPr>
              <w:t>octor?</w:t>
            </w:r>
          </w:p>
        </w:tc>
        <w:tc>
          <w:tcPr>
            <w:tcW w:w="1320" w:type="dxa"/>
          </w:tcPr>
          <w:p w14:paraId="7CA71CAF" w14:textId="77777777" w:rsidR="007234D7" w:rsidRPr="00521587" w:rsidRDefault="007234D7" w:rsidP="000674FF">
            <w:pPr>
              <w:pStyle w:val="BodyTextIndent2"/>
              <w:spacing w:line="240" w:lineRule="auto"/>
              <w:ind w:left="0"/>
              <w:rPr>
                <w:sz w:val="21"/>
                <w:szCs w:val="21"/>
              </w:rPr>
            </w:pPr>
          </w:p>
        </w:tc>
        <w:tc>
          <w:tcPr>
            <w:tcW w:w="1320" w:type="dxa"/>
            <w:shd w:val="pct15" w:color="auto" w:fill="auto"/>
          </w:tcPr>
          <w:p w14:paraId="32046E3F" w14:textId="77777777" w:rsidR="007234D7" w:rsidRPr="00521587" w:rsidRDefault="007234D7" w:rsidP="000674FF">
            <w:pPr>
              <w:pStyle w:val="BodyTextIndent2"/>
              <w:spacing w:line="240" w:lineRule="auto"/>
              <w:ind w:left="0"/>
              <w:rPr>
                <w:sz w:val="21"/>
                <w:szCs w:val="21"/>
              </w:rPr>
            </w:pPr>
          </w:p>
        </w:tc>
      </w:tr>
      <w:tr w:rsidR="007234D7" w:rsidRPr="00521587" w14:paraId="701CDA5A" w14:textId="77777777" w:rsidTr="000674FF">
        <w:tc>
          <w:tcPr>
            <w:tcW w:w="480" w:type="dxa"/>
          </w:tcPr>
          <w:p w14:paraId="59FA1EC3" w14:textId="77777777" w:rsidR="007234D7" w:rsidRPr="00521587" w:rsidRDefault="007234D7" w:rsidP="000674FF">
            <w:pPr>
              <w:pStyle w:val="BodyTextIndent2"/>
              <w:spacing w:line="240" w:lineRule="auto"/>
              <w:ind w:left="0"/>
              <w:rPr>
                <w:sz w:val="21"/>
                <w:szCs w:val="21"/>
              </w:rPr>
            </w:pPr>
            <w:r w:rsidRPr="00521587">
              <w:rPr>
                <w:sz w:val="21"/>
                <w:szCs w:val="21"/>
              </w:rPr>
              <w:t>2.</w:t>
            </w:r>
          </w:p>
        </w:tc>
        <w:tc>
          <w:tcPr>
            <w:tcW w:w="6600" w:type="dxa"/>
            <w:gridSpan w:val="3"/>
          </w:tcPr>
          <w:p w14:paraId="6B7B178C" w14:textId="77777777" w:rsidR="007234D7" w:rsidRPr="00521587" w:rsidRDefault="007234D7" w:rsidP="000674FF">
            <w:pPr>
              <w:pStyle w:val="BodyTextIndent2"/>
              <w:spacing w:line="240" w:lineRule="auto"/>
              <w:ind w:left="0"/>
              <w:rPr>
                <w:sz w:val="21"/>
                <w:szCs w:val="21"/>
              </w:rPr>
            </w:pPr>
            <w:r w:rsidRPr="00521587">
              <w:rPr>
                <w:sz w:val="21"/>
                <w:szCs w:val="21"/>
              </w:rPr>
              <w:t>Are you able to avoid latex in your work?</w:t>
            </w:r>
          </w:p>
        </w:tc>
        <w:tc>
          <w:tcPr>
            <w:tcW w:w="1320" w:type="dxa"/>
          </w:tcPr>
          <w:p w14:paraId="6C434799" w14:textId="77777777" w:rsidR="007234D7" w:rsidRPr="00521587" w:rsidRDefault="007234D7" w:rsidP="000674FF">
            <w:pPr>
              <w:pStyle w:val="BodyTextIndent2"/>
              <w:spacing w:line="240" w:lineRule="auto"/>
              <w:ind w:left="0"/>
              <w:rPr>
                <w:sz w:val="21"/>
                <w:szCs w:val="21"/>
              </w:rPr>
            </w:pPr>
          </w:p>
        </w:tc>
        <w:tc>
          <w:tcPr>
            <w:tcW w:w="1320" w:type="dxa"/>
            <w:shd w:val="pct15" w:color="auto" w:fill="auto"/>
          </w:tcPr>
          <w:p w14:paraId="6C1EAE97" w14:textId="77777777" w:rsidR="007234D7" w:rsidRPr="00521587" w:rsidRDefault="007234D7" w:rsidP="000674FF">
            <w:pPr>
              <w:pStyle w:val="BodyTextIndent2"/>
              <w:spacing w:line="240" w:lineRule="auto"/>
              <w:ind w:left="0"/>
              <w:rPr>
                <w:sz w:val="21"/>
                <w:szCs w:val="21"/>
              </w:rPr>
            </w:pPr>
          </w:p>
        </w:tc>
      </w:tr>
      <w:tr w:rsidR="007234D7" w:rsidRPr="00521587" w14:paraId="4CB0B959" w14:textId="77777777" w:rsidTr="000674FF">
        <w:tc>
          <w:tcPr>
            <w:tcW w:w="480" w:type="dxa"/>
          </w:tcPr>
          <w:p w14:paraId="1DF1A682" w14:textId="77777777" w:rsidR="007234D7" w:rsidRPr="00521587" w:rsidRDefault="007234D7" w:rsidP="000674FF">
            <w:pPr>
              <w:pStyle w:val="BodyTextIndent2"/>
              <w:spacing w:line="240" w:lineRule="auto"/>
              <w:ind w:left="0"/>
              <w:rPr>
                <w:sz w:val="21"/>
                <w:szCs w:val="21"/>
              </w:rPr>
            </w:pPr>
            <w:r w:rsidRPr="00521587">
              <w:rPr>
                <w:sz w:val="21"/>
                <w:szCs w:val="21"/>
              </w:rPr>
              <w:t>3.</w:t>
            </w:r>
          </w:p>
        </w:tc>
        <w:tc>
          <w:tcPr>
            <w:tcW w:w="6600" w:type="dxa"/>
            <w:gridSpan w:val="3"/>
          </w:tcPr>
          <w:p w14:paraId="5A8D8DC9" w14:textId="77777777" w:rsidR="007234D7" w:rsidRPr="00521587" w:rsidRDefault="007234D7" w:rsidP="000674FF">
            <w:pPr>
              <w:pStyle w:val="BodyTextIndent2"/>
              <w:spacing w:line="240" w:lineRule="auto"/>
              <w:ind w:left="0"/>
              <w:rPr>
                <w:sz w:val="21"/>
                <w:szCs w:val="21"/>
              </w:rPr>
            </w:pPr>
            <w:r w:rsidRPr="00521587">
              <w:rPr>
                <w:sz w:val="21"/>
                <w:szCs w:val="21"/>
              </w:rPr>
              <w:t>In the last 12 months have you experienced facial swelling, hives, recurrent blocked or runny nose, eye irritation or difficulty in breathing w</w:t>
            </w:r>
            <w:r>
              <w:rPr>
                <w:sz w:val="21"/>
                <w:szCs w:val="21"/>
              </w:rPr>
              <w:t>hen working or exposed to latex</w:t>
            </w:r>
            <w:r w:rsidRPr="00521587">
              <w:rPr>
                <w:sz w:val="21"/>
                <w:szCs w:val="21"/>
              </w:rPr>
              <w:t>?</w:t>
            </w:r>
          </w:p>
        </w:tc>
        <w:tc>
          <w:tcPr>
            <w:tcW w:w="1320" w:type="dxa"/>
            <w:shd w:val="pct15" w:color="auto" w:fill="auto"/>
          </w:tcPr>
          <w:p w14:paraId="03853995" w14:textId="77777777" w:rsidR="007234D7" w:rsidRPr="00521587" w:rsidRDefault="007234D7" w:rsidP="000674FF">
            <w:pPr>
              <w:pStyle w:val="BodyTextIndent2"/>
              <w:spacing w:line="240" w:lineRule="auto"/>
              <w:ind w:left="0"/>
              <w:rPr>
                <w:sz w:val="21"/>
                <w:szCs w:val="21"/>
              </w:rPr>
            </w:pPr>
          </w:p>
        </w:tc>
        <w:tc>
          <w:tcPr>
            <w:tcW w:w="1320" w:type="dxa"/>
          </w:tcPr>
          <w:p w14:paraId="28FEA946" w14:textId="77777777" w:rsidR="007234D7" w:rsidRPr="00521587" w:rsidRDefault="007234D7" w:rsidP="000674FF">
            <w:pPr>
              <w:pStyle w:val="BodyTextIndent2"/>
              <w:spacing w:line="240" w:lineRule="auto"/>
              <w:ind w:left="0"/>
              <w:rPr>
                <w:sz w:val="21"/>
                <w:szCs w:val="21"/>
              </w:rPr>
            </w:pPr>
          </w:p>
        </w:tc>
      </w:tr>
      <w:tr w:rsidR="007234D7" w:rsidRPr="00521587" w14:paraId="1B8EBB89" w14:textId="77777777" w:rsidTr="000674FF">
        <w:tc>
          <w:tcPr>
            <w:tcW w:w="480" w:type="dxa"/>
          </w:tcPr>
          <w:p w14:paraId="32C359C8" w14:textId="77777777" w:rsidR="007234D7" w:rsidRPr="00521587" w:rsidRDefault="007234D7" w:rsidP="000674FF">
            <w:pPr>
              <w:pStyle w:val="BodyTextIndent2"/>
              <w:spacing w:line="240" w:lineRule="auto"/>
              <w:ind w:left="0"/>
              <w:rPr>
                <w:sz w:val="21"/>
                <w:szCs w:val="21"/>
              </w:rPr>
            </w:pPr>
            <w:r w:rsidRPr="00521587">
              <w:rPr>
                <w:sz w:val="21"/>
                <w:szCs w:val="21"/>
              </w:rPr>
              <w:t xml:space="preserve">4. </w:t>
            </w:r>
          </w:p>
        </w:tc>
        <w:tc>
          <w:tcPr>
            <w:tcW w:w="6600" w:type="dxa"/>
            <w:gridSpan w:val="3"/>
          </w:tcPr>
          <w:p w14:paraId="0B582E51" w14:textId="77777777" w:rsidR="007234D7" w:rsidRPr="00521587" w:rsidRDefault="007234D7" w:rsidP="000674FF">
            <w:pPr>
              <w:rPr>
                <w:sz w:val="21"/>
                <w:szCs w:val="21"/>
              </w:rPr>
            </w:pPr>
            <w:r w:rsidRPr="00521587">
              <w:rPr>
                <w:sz w:val="21"/>
                <w:szCs w:val="21"/>
              </w:rPr>
              <w:t>In the last 12 months have you had any symptoms of asthma? (e.g. persistent cough, wheeze, breathlessness)</w:t>
            </w:r>
          </w:p>
        </w:tc>
        <w:tc>
          <w:tcPr>
            <w:tcW w:w="1320" w:type="dxa"/>
            <w:shd w:val="pct15" w:color="auto" w:fill="auto"/>
          </w:tcPr>
          <w:p w14:paraId="50F5990A" w14:textId="77777777" w:rsidR="007234D7" w:rsidRPr="00521587" w:rsidRDefault="007234D7" w:rsidP="000674FF">
            <w:pPr>
              <w:pStyle w:val="BodyTextIndent2"/>
              <w:spacing w:line="240" w:lineRule="auto"/>
              <w:ind w:left="0"/>
              <w:rPr>
                <w:sz w:val="21"/>
                <w:szCs w:val="21"/>
              </w:rPr>
            </w:pPr>
          </w:p>
        </w:tc>
        <w:tc>
          <w:tcPr>
            <w:tcW w:w="1320" w:type="dxa"/>
          </w:tcPr>
          <w:p w14:paraId="78FCF6A3" w14:textId="77777777" w:rsidR="007234D7" w:rsidRPr="00521587" w:rsidRDefault="007234D7" w:rsidP="000674FF">
            <w:pPr>
              <w:pStyle w:val="BodyTextIndent2"/>
              <w:spacing w:line="240" w:lineRule="auto"/>
              <w:ind w:left="0"/>
              <w:rPr>
                <w:sz w:val="21"/>
                <w:szCs w:val="21"/>
              </w:rPr>
            </w:pPr>
          </w:p>
        </w:tc>
      </w:tr>
      <w:tr w:rsidR="007234D7" w:rsidRPr="00521587" w14:paraId="3D9F2A23" w14:textId="77777777" w:rsidTr="000674FF">
        <w:tc>
          <w:tcPr>
            <w:tcW w:w="480" w:type="dxa"/>
          </w:tcPr>
          <w:p w14:paraId="4DBD3509" w14:textId="77777777" w:rsidR="007234D7" w:rsidRPr="00521587" w:rsidRDefault="007234D7" w:rsidP="000674FF">
            <w:pPr>
              <w:pStyle w:val="BodyTextIndent2"/>
              <w:spacing w:line="240" w:lineRule="auto"/>
              <w:ind w:left="0"/>
              <w:rPr>
                <w:sz w:val="21"/>
                <w:szCs w:val="21"/>
              </w:rPr>
            </w:pPr>
            <w:r w:rsidRPr="00521587">
              <w:rPr>
                <w:sz w:val="21"/>
                <w:szCs w:val="21"/>
              </w:rPr>
              <w:t xml:space="preserve">5. </w:t>
            </w:r>
          </w:p>
        </w:tc>
        <w:tc>
          <w:tcPr>
            <w:tcW w:w="6600" w:type="dxa"/>
            <w:gridSpan w:val="3"/>
          </w:tcPr>
          <w:p w14:paraId="6EA871EF" w14:textId="77777777" w:rsidR="007234D7" w:rsidRPr="00521587" w:rsidRDefault="007234D7" w:rsidP="000674FF">
            <w:pPr>
              <w:pStyle w:val="BodyTextIndent2"/>
              <w:spacing w:line="240" w:lineRule="auto"/>
              <w:ind w:left="0"/>
              <w:rPr>
                <w:sz w:val="21"/>
                <w:szCs w:val="21"/>
              </w:rPr>
            </w:pPr>
            <w:r w:rsidRPr="00521587">
              <w:rPr>
                <w:sz w:val="21"/>
                <w:szCs w:val="21"/>
              </w:rPr>
              <w:t>In the past 12 months have you had any symptoms of dermatitis/</w:t>
            </w:r>
            <w:r>
              <w:rPr>
                <w:sz w:val="21"/>
                <w:szCs w:val="21"/>
              </w:rPr>
              <w:t xml:space="preserve"> </w:t>
            </w:r>
            <w:r w:rsidRPr="00521587">
              <w:rPr>
                <w:sz w:val="21"/>
                <w:szCs w:val="21"/>
              </w:rPr>
              <w:t>eczema on the hands or forearms?</w:t>
            </w:r>
          </w:p>
        </w:tc>
        <w:tc>
          <w:tcPr>
            <w:tcW w:w="1320" w:type="dxa"/>
            <w:shd w:val="pct15" w:color="auto" w:fill="auto"/>
          </w:tcPr>
          <w:p w14:paraId="4F27CB98" w14:textId="77777777" w:rsidR="007234D7" w:rsidRPr="00521587" w:rsidRDefault="007234D7" w:rsidP="000674FF">
            <w:pPr>
              <w:pStyle w:val="BodyTextIndent2"/>
              <w:spacing w:line="240" w:lineRule="auto"/>
              <w:ind w:left="0"/>
              <w:rPr>
                <w:sz w:val="21"/>
                <w:szCs w:val="21"/>
              </w:rPr>
            </w:pPr>
          </w:p>
        </w:tc>
        <w:tc>
          <w:tcPr>
            <w:tcW w:w="1320" w:type="dxa"/>
          </w:tcPr>
          <w:p w14:paraId="44BA641B" w14:textId="77777777" w:rsidR="007234D7" w:rsidRPr="00521587" w:rsidRDefault="007234D7" w:rsidP="000674FF">
            <w:pPr>
              <w:pStyle w:val="BodyTextIndent2"/>
              <w:spacing w:line="240" w:lineRule="auto"/>
              <w:ind w:left="0"/>
              <w:rPr>
                <w:sz w:val="21"/>
                <w:szCs w:val="21"/>
              </w:rPr>
            </w:pPr>
          </w:p>
        </w:tc>
      </w:tr>
      <w:tr w:rsidR="007234D7" w:rsidRPr="00521587" w14:paraId="44AD297C" w14:textId="77777777" w:rsidTr="000674FF">
        <w:trPr>
          <w:trHeight w:val="953"/>
        </w:trPr>
        <w:tc>
          <w:tcPr>
            <w:tcW w:w="480" w:type="dxa"/>
          </w:tcPr>
          <w:p w14:paraId="1E2061C0" w14:textId="77777777" w:rsidR="007234D7" w:rsidRPr="00521587" w:rsidRDefault="007234D7" w:rsidP="000674FF">
            <w:pPr>
              <w:pStyle w:val="BodyTextIndent2"/>
              <w:spacing w:line="240" w:lineRule="auto"/>
              <w:ind w:left="0"/>
              <w:rPr>
                <w:sz w:val="21"/>
                <w:szCs w:val="21"/>
              </w:rPr>
            </w:pPr>
            <w:r w:rsidRPr="00521587">
              <w:rPr>
                <w:sz w:val="21"/>
                <w:szCs w:val="21"/>
              </w:rPr>
              <w:t xml:space="preserve">6. </w:t>
            </w:r>
          </w:p>
        </w:tc>
        <w:tc>
          <w:tcPr>
            <w:tcW w:w="6600" w:type="dxa"/>
            <w:gridSpan w:val="3"/>
          </w:tcPr>
          <w:p w14:paraId="5B52BED7" w14:textId="77777777" w:rsidR="007234D7" w:rsidRPr="00521587" w:rsidRDefault="007234D7" w:rsidP="000674FF">
            <w:pPr>
              <w:pStyle w:val="BodyTextIndent2"/>
              <w:spacing w:line="240" w:lineRule="auto"/>
              <w:ind w:left="0"/>
              <w:rPr>
                <w:sz w:val="21"/>
                <w:szCs w:val="21"/>
              </w:rPr>
            </w:pPr>
            <w:r w:rsidRPr="00521587">
              <w:rPr>
                <w:sz w:val="21"/>
                <w:szCs w:val="21"/>
              </w:rPr>
              <w:t xml:space="preserve">If the answer is </w:t>
            </w:r>
            <w:r>
              <w:rPr>
                <w:sz w:val="21"/>
                <w:szCs w:val="21"/>
              </w:rPr>
              <w:t>‘</w:t>
            </w:r>
            <w:r w:rsidRPr="00521587">
              <w:rPr>
                <w:sz w:val="21"/>
                <w:szCs w:val="21"/>
              </w:rPr>
              <w:t>Yes</w:t>
            </w:r>
            <w:r>
              <w:rPr>
                <w:sz w:val="21"/>
                <w:szCs w:val="21"/>
              </w:rPr>
              <w:t>’</w:t>
            </w:r>
            <w:r w:rsidRPr="00521587">
              <w:rPr>
                <w:sz w:val="21"/>
                <w:szCs w:val="21"/>
              </w:rPr>
              <w:t xml:space="preserve"> to questions 4 or 5: </w:t>
            </w:r>
          </w:p>
          <w:p w14:paraId="107031DF" w14:textId="77777777" w:rsidR="007234D7" w:rsidRPr="00521587" w:rsidRDefault="007234D7" w:rsidP="000674FF">
            <w:pPr>
              <w:pStyle w:val="BodyTextIndent2"/>
              <w:spacing w:line="240" w:lineRule="auto"/>
              <w:ind w:left="0"/>
              <w:rPr>
                <w:sz w:val="21"/>
                <w:szCs w:val="21"/>
              </w:rPr>
            </w:pPr>
            <w:r w:rsidRPr="00521587">
              <w:rPr>
                <w:sz w:val="21"/>
                <w:szCs w:val="21"/>
              </w:rPr>
              <w:t>Are your symptoms exacerbated/</w:t>
            </w:r>
            <w:r>
              <w:rPr>
                <w:sz w:val="21"/>
                <w:szCs w:val="21"/>
              </w:rPr>
              <w:t xml:space="preserve"> </w:t>
            </w:r>
            <w:r w:rsidRPr="00521587">
              <w:rPr>
                <w:sz w:val="21"/>
                <w:szCs w:val="21"/>
              </w:rPr>
              <w:t xml:space="preserve">made worse by work? If unsure state yes. </w:t>
            </w:r>
          </w:p>
        </w:tc>
        <w:tc>
          <w:tcPr>
            <w:tcW w:w="1320" w:type="dxa"/>
            <w:shd w:val="pct15" w:color="auto" w:fill="auto"/>
          </w:tcPr>
          <w:p w14:paraId="3B3603D7" w14:textId="77777777" w:rsidR="007234D7" w:rsidRPr="00521587" w:rsidRDefault="007234D7" w:rsidP="000674FF">
            <w:pPr>
              <w:pStyle w:val="BodyTextIndent2"/>
              <w:spacing w:line="240" w:lineRule="auto"/>
              <w:ind w:left="0"/>
              <w:rPr>
                <w:sz w:val="21"/>
                <w:szCs w:val="21"/>
              </w:rPr>
            </w:pPr>
          </w:p>
        </w:tc>
        <w:tc>
          <w:tcPr>
            <w:tcW w:w="1320" w:type="dxa"/>
          </w:tcPr>
          <w:p w14:paraId="223E220E" w14:textId="77777777" w:rsidR="007234D7" w:rsidRPr="00521587" w:rsidRDefault="007234D7" w:rsidP="000674FF">
            <w:pPr>
              <w:pStyle w:val="BodyTextIndent2"/>
              <w:spacing w:line="240" w:lineRule="auto"/>
              <w:ind w:left="0"/>
              <w:rPr>
                <w:sz w:val="21"/>
                <w:szCs w:val="21"/>
              </w:rPr>
            </w:pPr>
          </w:p>
        </w:tc>
      </w:tr>
      <w:tr w:rsidR="007234D7" w:rsidRPr="00521587" w14:paraId="6771799D" w14:textId="77777777" w:rsidTr="000674FF">
        <w:tc>
          <w:tcPr>
            <w:tcW w:w="480" w:type="dxa"/>
          </w:tcPr>
          <w:p w14:paraId="421D4EF1" w14:textId="77777777" w:rsidR="007234D7" w:rsidRPr="00521587" w:rsidRDefault="007234D7" w:rsidP="000674FF">
            <w:pPr>
              <w:pStyle w:val="BodyTextIndent2"/>
              <w:spacing w:line="240" w:lineRule="auto"/>
              <w:ind w:left="0"/>
              <w:rPr>
                <w:sz w:val="21"/>
                <w:szCs w:val="21"/>
              </w:rPr>
            </w:pPr>
            <w:r w:rsidRPr="00521587">
              <w:rPr>
                <w:sz w:val="21"/>
                <w:szCs w:val="21"/>
              </w:rPr>
              <w:t>7.</w:t>
            </w:r>
          </w:p>
        </w:tc>
        <w:tc>
          <w:tcPr>
            <w:tcW w:w="6600" w:type="dxa"/>
            <w:gridSpan w:val="3"/>
          </w:tcPr>
          <w:p w14:paraId="796A45AB" w14:textId="77777777" w:rsidR="007234D7" w:rsidRPr="00521587" w:rsidRDefault="007234D7" w:rsidP="000674FF">
            <w:pPr>
              <w:pStyle w:val="BodyTextIndent2"/>
              <w:spacing w:line="240" w:lineRule="auto"/>
              <w:ind w:left="0"/>
              <w:rPr>
                <w:sz w:val="21"/>
                <w:szCs w:val="21"/>
              </w:rPr>
            </w:pPr>
            <w:r w:rsidRPr="00521587">
              <w:rPr>
                <w:sz w:val="21"/>
                <w:szCs w:val="21"/>
              </w:rPr>
              <w:t xml:space="preserve">Have you seen your doctor about allergy symptoms, eczema or asthma symptoms in the 12 months? </w:t>
            </w:r>
          </w:p>
        </w:tc>
        <w:tc>
          <w:tcPr>
            <w:tcW w:w="1320" w:type="dxa"/>
            <w:shd w:val="pct15" w:color="auto" w:fill="auto"/>
          </w:tcPr>
          <w:p w14:paraId="7CFFB451" w14:textId="77777777" w:rsidR="007234D7" w:rsidRPr="00521587" w:rsidRDefault="007234D7" w:rsidP="000674FF">
            <w:pPr>
              <w:pStyle w:val="BodyTextIndent2"/>
              <w:spacing w:line="240" w:lineRule="auto"/>
              <w:ind w:left="0"/>
              <w:rPr>
                <w:sz w:val="21"/>
                <w:szCs w:val="21"/>
              </w:rPr>
            </w:pPr>
          </w:p>
        </w:tc>
        <w:tc>
          <w:tcPr>
            <w:tcW w:w="1320" w:type="dxa"/>
          </w:tcPr>
          <w:p w14:paraId="78B589B9" w14:textId="77777777" w:rsidR="007234D7" w:rsidRPr="00521587" w:rsidRDefault="007234D7" w:rsidP="000674FF">
            <w:pPr>
              <w:pStyle w:val="BodyTextIndent2"/>
              <w:spacing w:line="240" w:lineRule="auto"/>
              <w:ind w:left="0"/>
              <w:rPr>
                <w:sz w:val="21"/>
                <w:szCs w:val="21"/>
              </w:rPr>
            </w:pPr>
          </w:p>
        </w:tc>
      </w:tr>
      <w:tr w:rsidR="007234D7" w:rsidRPr="00521587" w14:paraId="5860E998" w14:textId="77777777" w:rsidTr="000674FF">
        <w:tc>
          <w:tcPr>
            <w:tcW w:w="480" w:type="dxa"/>
          </w:tcPr>
          <w:p w14:paraId="07535C2C" w14:textId="77777777" w:rsidR="007234D7" w:rsidRPr="00521587" w:rsidRDefault="007234D7" w:rsidP="000674FF">
            <w:pPr>
              <w:pStyle w:val="BodyTextIndent2"/>
              <w:spacing w:line="240" w:lineRule="auto"/>
              <w:ind w:left="0"/>
              <w:rPr>
                <w:sz w:val="21"/>
                <w:szCs w:val="21"/>
              </w:rPr>
            </w:pPr>
            <w:r w:rsidRPr="00521587">
              <w:rPr>
                <w:sz w:val="21"/>
                <w:szCs w:val="21"/>
              </w:rPr>
              <w:lastRenderedPageBreak/>
              <w:t xml:space="preserve">8. </w:t>
            </w:r>
          </w:p>
        </w:tc>
        <w:tc>
          <w:tcPr>
            <w:tcW w:w="6600" w:type="dxa"/>
            <w:gridSpan w:val="3"/>
          </w:tcPr>
          <w:p w14:paraId="2403B92F" w14:textId="77777777" w:rsidR="007234D7" w:rsidRPr="00521587" w:rsidRDefault="007234D7" w:rsidP="000674FF">
            <w:pPr>
              <w:pStyle w:val="BodyTextIndent2"/>
              <w:spacing w:line="240" w:lineRule="auto"/>
              <w:ind w:left="0"/>
              <w:rPr>
                <w:sz w:val="21"/>
                <w:szCs w:val="21"/>
              </w:rPr>
            </w:pPr>
            <w:r w:rsidRPr="00521587">
              <w:rPr>
                <w:sz w:val="21"/>
                <w:szCs w:val="21"/>
              </w:rPr>
              <w:t>D</w:t>
            </w:r>
            <w:bookmarkStart w:id="0" w:name="_GoBack"/>
            <w:bookmarkEnd w:id="0"/>
            <w:r w:rsidRPr="00521587">
              <w:rPr>
                <w:sz w:val="21"/>
                <w:szCs w:val="21"/>
              </w:rPr>
              <w:t>o you have any concerns about your latex allergy and how latex is controlled in your work area?</w:t>
            </w:r>
          </w:p>
          <w:p w14:paraId="3DE41891" w14:textId="77777777" w:rsidR="007234D7" w:rsidRPr="00521587" w:rsidRDefault="007234D7" w:rsidP="000674FF">
            <w:pPr>
              <w:pStyle w:val="BodyTextIndent2"/>
              <w:spacing w:line="240" w:lineRule="auto"/>
              <w:ind w:left="0"/>
              <w:rPr>
                <w:sz w:val="21"/>
                <w:szCs w:val="21"/>
              </w:rPr>
            </w:pPr>
          </w:p>
        </w:tc>
        <w:tc>
          <w:tcPr>
            <w:tcW w:w="1320" w:type="dxa"/>
            <w:shd w:val="pct15" w:color="auto" w:fill="auto"/>
          </w:tcPr>
          <w:p w14:paraId="728F3A01" w14:textId="77777777" w:rsidR="007234D7" w:rsidRPr="00521587" w:rsidRDefault="007234D7" w:rsidP="000674FF">
            <w:pPr>
              <w:pStyle w:val="BodyTextIndent2"/>
              <w:spacing w:line="240" w:lineRule="auto"/>
              <w:ind w:left="0"/>
              <w:rPr>
                <w:sz w:val="21"/>
                <w:szCs w:val="21"/>
              </w:rPr>
            </w:pPr>
          </w:p>
        </w:tc>
        <w:tc>
          <w:tcPr>
            <w:tcW w:w="1320" w:type="dxa"/>
          </w:tcPr>
          <w:p w14:paraId="7BB13591" w14:textId="77777777" w:rsidR="007234D7" w:rsidRPr="00521587" w:rsidRDefault="007234D7" w:rsidP="000674FF">
            <w:pPr>
              <w:pStyle w:val="BodyTextIndent2"/>
              <w:spacing w:line="240" w:lineRule="auto"/>
              <w:ind w:left="0"/>
              <w:rPr>
                <w:sz w:val="21"/>
                <w:szCs w:val="21"/>
              </w:rPr>
            </w:pPr>
          </w:p>
        </w:tc>
      </w:tr>
    </w:tbl>
    <w:p w14:paraId="18EE580B" w14:textId="77777777" w:rsidR="007234D7" w:rsidRDefault="007234D7" w:rsidP="007234D7">
      <w:pPr>
        <w:ind w:left="-360"/>
      </w:pPr>
    </w:p>
    <w:p w14:paraId="0AB46016" w14:textId="77777777" w:rsidR="007234D7" w:rsidRPr="00521587" w:rsidRDefault="007234D7" w:rsidP="007234D7">
      <w:pPr>
        <w:ind w:left="-360"/>
        <w:rPr>
          <w:b/>
        </w:rPr>
      </w:pPr>
    </w:p>
    <w:p w14:paraId="44D6E769" w14:textId="77777777" w:rsidR="007234D7" w:rsidRPr="00521587" w:rsidRDefault="007234D7" w:rsidP="007234D7">
      <w:r w:rsidRPr="00521587">
        <w:rPr>
          <w:b/>
        </w:rPr>
        <w:t>Signed:</w:t>
      </w:r>
      <w:r w:rsidRPr="00521587">
        <w:t xml:space="preserve"> ………………………………………….</w:t>
      </w:r>
      <w:r w:rsidRPr="00521587">
        <w:rPr>
          <w:b/>
        </w:rPr>
        <w:t>Date</w:t>
      </w:r>
      <w:proofErr w:type="gramStart"/>
      <w:r w:rsidRPr="00521587">
        <w:rPr>
          <w:b/>
        </w:rPr>
        <w:t xml:space="preserve">: </w:t>
      </w:r>
      <w:r w:rsidRPr="00521587">
        <w:t xml:space="preserve"> ……………………</w:t>
      </w:r>
      <w:proofErr w:type="gramEnd"/>
      <w:r w:rsidRPr="00521587">
        <w:t xml:space="preserve">   </w:t>
      </w:r>
      <w:r>
        <w:rPr>
          <w:b/>
        </w:rPr>
        <w:t xml:space="preserve">Telephone </w:t>
      </w:r>
      <w:r w:rsidRPr="00521587">
        <w:rPr>
          <w:b/>
        </w:rPr>
        <w:t>No</w:t>
      </w:r>
      <w:proofErr w:type="gramStart"/>
      <w:r w:rsidRPr="00521587">
        <w:rPr>
          <w:b/>
        </w:rPr>
        <w:t>./</w:t>
      </w:r>
      <w:proofErr w:type="gramEnd"/>
      <w:r w:rsidRPr="00521587">
        <w:rPr>
          <w:b/>
        </w:rPr>
        <w:t>Ext</w:t>
      </w:r>
      <w:r>
        <w:t>:………..</w:t>
      </w:r>
    </w:p>
    <w:p w14:paraId="03788290" w14:textId="77777777" w:rsidR="007234D7" w:rsidRPr="00521587" w:rsidRDefault="007234D7" w:rsidP="007234D7"/>
    <w:p w14:paraId="41357281" w14:textId="77777777" w:rsidR="007234D7" w:rsidRPr="00521587" w:rsidRDefault="007234D7" w:rsidP="007234D7">
      <w:r w:rsidRPr="00521587">
        <w:rPr>
          <w:b/>
        </w:rPr>
        <w:t>Managers Name</w:t>
      </w:r>
      <w:r w:rsidRPr="00521587">
        <w:t>: ……………………………………………………..</w:t>
      </w:r>
      <w:r w:rsidRPr="00521587">
        <w:rPr>
          <w:b/>
        </w:rPr>
        <w:t>Box Number</w:t>
      </w:r>
      <w:r w:rsidRPr="00521587">
        <w:t>: …</w:t>
      </w:r>
      <w:r>
        <w:t>………</w:t>
      </w:r>
      <w:r w:rsidRPr="00521587">
        <w:t>…………………</w:t>
      </w:r>
    </w:p>
    <w:p w14:paraId="3A768E70" w14:textId="77777777" w:rsidR="007234D7" w:rsidRDefault="007234D7" w:rsidP="007234D7">
      <w:pPr>
        <w:pStyle w:val="BodyText"/>
      </w:pPr>
    </w:p>
    <w:p w14:paraId="714334C7" w14:textId="77777777" w:rsidR="007234D7" w:rsidRPr="00521587" w:rsidRDefault="007234D7" w:rsidP="007234D7">
      <w:pPr>
        <w:pStyle w:val="BodyText"/>
        <w:rPr>
          <w:b/>
        </w:rPr>
      </w:pPr>
      <w:r w:rsidRPr="00521587">
        <w:t xml:space="preserve">Please return this questionnaire to </w:t>
      </w:r>
      <w:r w:rsidRPr="00521587">
        <w:rPr>
          <w:b/>
        </w:rPr>
        <w:t xml:space="preserve">Occupational Health, </w:t>
      </w:r>
      <w:smartTag w:uri="urn:schemas-microsoft-com:office:smarttags" w:element="address">
        <w:smartTag w:uri="urn:schemas-microsoft-com:office:smarttags" w:element="Street">
          <w:r w:rsidRPr="00521587">
            <w:rPr>
              <w:b/>
            </w:rPr>
            <w:t>Box</w:t>
          </w:r>
        </w:smartTag>
        <w:r w:rsidRPr="00521587">
          <w:rPr>
            <w:b/>
          </w:rPr>
          <w:t xml:space="preserve"> 172</w:t>
        </w:r>
      </w:smartTag>
    </w:p>
    <w:p w14:paraId="3A4CAB2F" w14:textId="77777777" w:rsidR="007234D7" w:rsidRPr="00521587" w:rsidRDefault="007234D7" w:rsidP="007234D7">
      <w:pPr>
        <w:jc w:val="center"/>
      </w:pPr>
    </w:p>
    <w:p w14:paraId="2A4FEB57" w14:textId="77777777" w:rsidR="007234D7" w:rsidRDefault="007234D7" w:rsidP="007234D7">
      <w:pPr>
        <w:rPr>
          <w:i/>
        </w:rPr>
      </w:pPr>
      <w:r w:rsidRPr="00521587">
        <w:rPr>
          <w:b/>
          <w:i/>
        </w:rPr>
        <w:t xml:space="preserve">Note: </w:t>
      </w:r>
      <w:r w:rsidRPr="00521587">
        <w:rPr>
          <w:i/>
        </w:rPr>
        <w:t xml:space="preserve">Should you develop symptoms you believe are associated with your latex allergy between </w:t>
      </w:r>
      <w:proofErr w:type="gramStart"/>
      <w:r w:rsidRPr="00521587">
        <w:rPr>
          <w:i/>
        </w:rPr>
        <w:t>health</w:t>
      </w:r>
      <w:proofErr w:type="gramEnd"/>
      <w:r w:rsidRPr="00521587">
        <w:rPr>
          <w:i/>
        </w:rPr>
        <w:t xml:space="preserve"> surveillance questionnaires please notify your manager and Occupational Health immediately.  </w:t>
      </w:r>
    </w:p>
    <w:p w14:paraId="57042419" w14:textId="77777777" w:rsidR="007234D7" w:rsidRDefault="007234D7" w:rsidP="007234D7">
      <w:pPr>
        <w:rPr>
          <w:i/>
        </w:rPr>
      </w:pPr>
    </w:p>
    <w:p w14:paraId="54E9B576" w14:textId="77777777" w:rsidR="007234D7" w:rsidRPr="00521587" w:rsidRDefault="007234D7" w:rsidP="007234D7">
      <w:pPr>
        <w:rPr>
          <w:i/>
        </w:rPr>
      </w:pPr>
    </w:p>
    <w:p w14:paraId="24E35CAA" w14:textId="77777777" w:rsidR="007234D7" w:rsidRPr="003A563F" w:rsidRDefault="007234D7" w:rsidP="007234D7">
      <w:pPr>
        <w:rPr>
          <w:b/>
        </w:rPr>
      </w:pPr>
      <w:r w:rsidRPr="003A563F">
        <w:rPr>
          <w:b/>
        </w:rPr>
        <w:t>OHA Use</w:t>
      </w:r>
      <w:r>
        <w:rPr>
          <w:b/>
        </w:rPr>
        <w:t>:</w:t>
      </w:r>
    </w:p>
    <w:p w14:paraId="4166B5B5" w14:textId="77777777" w:rsidR="007234D7" w:rsidRPr="00521587" w:rsidRDefault="007234D7" w:rsidP="007234D7">
      <w:pPr>
        <w:ind w:left="720"/>
      </w:pPr>
      <w:r w:rsidRPr="00521587">
        <w:t>- No symptoms – File (keep for 40 years)</w:t>
      </w:r>
      <w:r w:rsidRPr="00521587">
        <w:tab/>
        <w:t xml:space="preserve">  </w:t>
      </w:r>
      <w:r w:rsidRPr="00521587">
        <w:sym w:font="Wingdings 2" w:char="F0A3"/>
      </w:r>
    </w:p>
    <w:p w14:paraId="1C55B354" w14:textId="77777777" w:rsidR="007234D7" w:rsidRPr="00521587" w:rsidRDefault="007234D7" w:rsidP="007234D7">
      <w:pPr>
        <w:ind w:left="720"/>
      </w:pPr>
      <w:r w:rsidRPr="00521587">
        <w:t xml:space="preserve">- Symptoms – Appointment in Starter Clinic for health surveillance  </w:t>
      </w:r>
      <w:r w:rsidRPr="00521587">
        <w:sym w:font="Wingdings 2" w:char="F0A3"/>
      </w:r>
    </w:p>
    <w:p w14:paraId="1ECD5770" w14:textId="77777777" w:rsidR="007234D7" w:rsidRPr="00521587" w:rsidRDefault="007234D7" w:rsidP="007234D7">
      <w:pPr>
        <w:keepLines/>
      </w:pPr>
    </w:p>
    <w:p w14:paraId="46A026D3" w14:textId="77777777" w:rsidR="007234D7" w:rsidRPr="00521587" w:rsidRDefault="007234D7" w:rsidP="007234D7">
      <w:pPr>
        <w:numPr>
          <w:ilvl w:val="1"/>
          <w:numId w:val="2"/>
        </w:numPr>
        <w:spacing w:after="0" w:line="240" w:lineRule="auto"/>
      </w:pPr>
      <w:r w:rsidRPr="00521587">
        <w:t xml:space="preserve">Fitness Certificate sent to manager?      </w:t>
      </w:r>
      <w:r w:rsidRPr="00521587">
        <w:sym w:font="Wingdings 2" w:char="F0A3"/>
      </w:r>
      <w:r w:rsidRPr="00521587">
        <w:tab/>
      </w:r>
      <w:r w:rsidRPr="00521587">
        <w:tab/>
      </w:r>
    </w:p>
    <w:p w14:paraId="08FE3CE7" w14:textId="77777777" w:rsidR="007234D7" w:rsidRPr="00521587" w:rsidRDefault="007234D7" w:rsidP="007234D7">
      <w:pPr>
        <w:numPr>
          <w:ilvl w:val="1"/>
          <w:numId w:val="2"/>
        </w:numPr>
        <w:spacing w:after="0" w:line="240" w:lineRule="auto"/>
      </w:pPr>
      <w:r w:rsidRPr="00521587">
        <w:t xml:space="preserve">Standard Surveillance?     </w:t>
      </w:r>
      <w:r w:rsidRPr="00521587">
        <w:sym w:font="Wingdings 2" w:char="F0A3"/>
      </w:r>
      <w:r w:rsidRPr="00521587">
        <w:tab/>
      </w:r>
      <w:r w:rsidRPr="00521587">
        <w:tab/>
      </w:r>
    </w:p>
    <w:p w14:paraId="1C733200" w14:textId="77777777" w:rsidR="007234D7" w:rsidRPr="00521587" w:rsidRDefault="007234D7" w:rsidP="007234D7">
      <w:pPr>
        <w:numPr>
          <w:ilvl w:val="1"/>
          <w:numId w:val="2"/>
        </w:numPr>
        <w:spacing w:after="0" w:line="240" w:lineRule="auto"/>
      </w:pPr>
      <w:r w:rsidRPr="00521587">
        <w:t xml:space="preserve">Enhanced Surveillance?    </w:t>
      </w:r>
      <w:r w:rsidRPr="00521587">
        <w:sym w:font="Wingdings 2" w:char="F0A3"/>
      </w:r>
    </w:p>
    <w:p w14:paraId="0A51F9CD" w14:textId="77777777" w:rsidR="007234D7" w:rsidRPr="00521587" w:rsidRDefault="007234D7" w:rsidP="007234D7">
      <w:pPr>
        <w:numPr>
          <w:ilvl w:val="1"/>
          <w:numId w:val="2"/>
        </w:numPr>
        <w:spacing w:after="0" w:line="240" w:lineRule="auto"/>
      </w:pPr>
      <w:r w:rsidRPr="00521587">
        <w:t xml:space="preserve">Additional Restrictions Recommended?  </w:t>
      </w:r>
      <w:r w:rsidRPr="00521587">
        <w:sym w:font="Wingdings 2" w:char="F0A3"/>
      </w:r>
    </w:p>
    <w:p w14:paraId="05E8F21C" w14:textId="77777777" w:rsidR="007234D7" w:rsidRPr="00521587" w:rsidRDefault="007234D7" w:rsidP="007234D7">
      <w:pPr>
        <w:keepLines/>
        <w:rPr>
          <w:b/>
        </w:rPr>
      </w:pPr>
    </w:p>
    <w:p w14:paraId="549CDE55" w14:textId="77777777" w:rsidR="007234D7" w:rsidRPr="00521587" w:rsidRDefault="007234D7" w:rsidP="007234D7">
      <w:pPr>
        <w:keepLines/>
      </w:pPr>
      <w:r w:rsidRPr="00521587">
        <w:rPr>
          <w:b/>
        </w:rPr>
        <w:t xml:space="preserve">OHA Signature: </w:t>
      </w:r>
      <w:r w:rsidRPr="00521587">
        <w:t>……………………………</w:t>
      </w:r>
      <w:r w:rsidRPr="00521587">
        <w:tab/>
        <w:t xml:space="preserve">  </w:t>
      </w:r>
      <w:r w:rsidRPr="00521587">
        <w:tab/>
      </w:r>
      <w:r w:rsidRPr="00521587">
        <w:rPr>
          <w:b/>
        </w:rPr>
        <w:t xml:space="preserve">Name: </w:t>
      </w:r>
      <w:r w:rsidRPr="00521587">
        <w:t>……………………………………………………..</w:t>
      </w:r>
    </w:p>
    <w:p w14:paraId="210A4BA2" w14:textId="77777777" w:rsidR="007234D7" w:rsidRPr="00521587" w:rsidRDefault="007234D7" w:rsidP="007234D7">
      <w:pPr>
        <w:pStyle w:val="BodyTextIndent2"/>
        <w:spacing w:after="0" w:line="240" w:lineRule="auto"/>
        <w:ind w:left="0"/>
        <w:rPr>
          <w:szCs w:val="22"/>
        </w:rPr>
      </w:pPr>
      <w:r w:rsidRPr="00521587">
        <w:rPr>
          <w:szCs w:val="22"/>
        </w:rPr>
        <w:t xml:space="preserve"> </w:t>
      </w:r>
    </w:p>
    <w:p w14:paraId="1D23067D" w14:textId="77777777" w:rsidR="008C4077" w:rsidRDefault="008C4077" w:rsidP="008C4077"/>
    <w:p w14:paraId="63BCABA5" w14:textId="77777777" w:rsidR="008C4077" w:rsidRDefault="008C4077" w:rsidP="008C4077"/>
    <w:p w14:paraId="5811C8A9" w14:textId="77777777" w:rsidR="008C4077" w:rsidRDefault="008C4077" w:rsidP="008C4077"/>
    <w:p w14:paraId="3D4BCE91" w14:textId="77777777" w:rsidR="008C4077" w:rsidRDefault="008C4077" w:rsidP="008C4077"/>
    <w:p w14:paraId="20405BFB" w14:textId="77777777" w:rsidR="008C4077" w:rsidRDefault="008C4077" w:rsidP="008C4077"/>
    <w:p w14:paraId="0F46E99C" w14:textId="77777777" w:rsidR="008C4077" w:rsidRDefault="008C4077" w:rsidP="008C4077"/>
    <w:p w14:paraId="2E7CC9DC" w14:textId="77777777" w:rsidR="008C4077" w:rsidRPr="008C4077" w:rsidRDefault="008C4077" w:rsidP="008C4077"/>
    <w:sectPr w:rsidR="008C4077" w:rsidRPr="008C4077" w:rsidSect="008C407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D0C6B" w14:textId="77777777" w:rsidR="0094146F" w:rsidRDefault="0094146F" w:rsidP="00DF745F">
      <w:pPr>
        <w:spacing w:after="0" w:line="240" w:lineRule="auto"/>
      </w:pPr>
      <w:r>
        <w:separator/>
      </w:r>
    </w:p>
  </w:endnote>
  <w:endnote w:type="continuationSeparator" w:id="0">
    <w:p w14:paraId="0656916F" w14:textId="77777777" w:rsidR="0094146F" w:rsidRDefault="0094146F" w:rsidP="00DF7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724E7" w14:textId="77777777" w:rsidR="002433F2" w:rsidRDefault="002433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16246" w14:textId="77777777" w:rsidR="009506E9" w:rsidRDefault="009506E9" w:rsidP="009506E9">
    <w:pPr>
      <w:spacing w:after="0"/>
      <w:ind w:left="10" w:right="-14" w:hanging="10"/>
      <w:jc w:val="right"/>
      <w:rPr>
        <w:rFonts w:ascii="Gill Sans MT" w:eastAsia="Gill Sans MT" w:hAnsi="Gill Sans MT" w:cs="Gill Sans MT"/>
        <w:color w:val="7D7E7E"/>
        <w:sz w:val="21"/>
      </w:rPr>
    </w:pPr>
    <w:r>
      <w:rPr>
        <w:rFonts w:ascii="Gill Sans MT" w:eastAsia="Gill Sans MT" w:hAnsi="Gill Sans MT" w:cs="Gill Sans MT"/>
        <w:color w:val="7D7E7E"/>
        <w:sz w:val="21"/>
      </w:rPr>
      <w:t>Box 172, Cambridge Biomedical Campus, Hills Road, Cambridge CB2 0QQ</w:t>
    </w:r>
  </w:p>
  <w:p w14:paraId="4A43D804" w14:textId="77777777" w:rsidR="009506E9" w:rsidRDefault="009506E9" w:rsidP="009506E9">
    <w:pPr>
      <w:spacing w:after="0"/>
      <w:ind w:left="10" w:right="-14" w:hanging="10"/>
      <w:jc w:val="right"/>
    </w:pPr>
    <w:r>
      <w:rPr>
        <w:rFonts w:ascii="Gill Sans MT" w:eastAsia="Gill Sans MT" w:hAnsi="Gill Sans MT" w:cs="Gill Sans MT"/>
        <w:color w:val="702A78"/>
        <w:sz w:val="21"/>
      </w:rPr>
      <w:t>T:</w:t>
    </w:r>
    <w:r>
      <w:rPr>
        <w:rFonts w:ascii="Gill Sans MT" w:eastAsia="Gill Sans MT" w:hAnsi="Gill Sans MT" w:cs="Gill Sans MT"/>
        <w:color w:val="7D7E7E"/>
        <w:sz w:val="21"/>
      </w:rPr>
      <w:t xml:space="preserve"> 01223 216767   </w:t>
    </w:r>
    <w:r>
      <w:rPr>
        <w:rFonts w:ascii="Gill Sans MT" w:eastAsia="Gill Sans MT" w:hAnsi="Gill Sans MT" w:cs="Gill Sans MT"/>
        <w:color w:val="702A78"/>
        <w:sz w:val="21"/>
      </w:rPr>
      <w:t>F:</w:t>
    </w:r>
    <w:r>
      <w:rPr>
        <w:rFonts w:ascii="Gill Sans MT" w:eastAsia="Gill Sans MT" w:hAnsi="Gill Sans MT" w:cs="Gill Sans MT"/>
        <w:color w:val="7D7E7E"/>
        <w:sz w:val="21"/>
      </w:rPr>
      <w:t xml:space="preserve"> 01223 217395   </w:t>
    </w:r>
    <w:r>
      <w:rPr>
        <w:rFonts w:ascii="Gill Sans MT" w:eastAsia="Gill Sans MT" w:hAnsi="Gill Sans MT" w:cs="Gill Sans MT"/>
        <w:color w:val="702A78"/>
        <w:sz w:val="21"/>
      </w:rPr>
      <w:t>E:</w:t>
    </w:r>
    <w:r>
      <w:rPr>
        <w:rFonts w:ascii="Gill Sans MT" w:eastAsia="Gill Sans MT" w:hAnsi="Gill Sans MT" w:cs="Gill Sans MT"/>
        <w:color w:val="7D7E7E"/>
        <w:sz w:val="21"/>
      </w:rPr>
      <w:t xml:space="preserve"> </w:t>
    </w:r>
    <w:r w:rsidRPr="0029730E">
      <w:rPr>
        <w:rFonts w:ascii="Gill Sans MT" w:eastAsia="Gill Sans MT" w:hAnsi="Gill Sans MT" w:cs="Gill Sans MT"/>
        <w:color w:val="7D7E7E"/>
        <w:sz w:val="21"/>
      </w:rPr>
      <w:t>add-tr.ohhelpline@nhs.net</w:t>
    </w:r>
  </w:p>
  <w:p w14:paraId="27C30153" w14:textId="77777777" w:rsidR="009506E9" w:rsidRDefault="009506E9" w:rsidP="009506E9">
    <w:pPr>
      <w:spacing w:after="281"/>
      <w:ind w:right="1"/>
      <w:jc w:val="right"/>
      <w:rPr>
        <w:rFonts w:ascii="Gill Sans MT" w:eastAsia="Gill Sans MT" w:hAnsi="Gill Sans MT" w:cs="Gill Sans MT"/>
        <w:color w:val="702A78"/>
        <w:sz w:val="21"/>
      </w:rPr>
    </w:pPr>
    <w:r>
      <w:rPr>
        <w:noProof/>
      </w:rPr>
      <mc:AlternateContent>
        <mc:Choice Requires="wpg">
          <w:drawing>
            <wp:anchor distT="0" distB="0" distL="114935" distR="114935" simplePos="0" relativeHeight="251668480" behindDoc="0" locked="0" layoutInCell="1" allowOverlap="1" wp14:anchorId="202011D5" wp14:editId="0958D0F4">
              <wp:simplePos x="0" y="0"/>
              <wp:positionH relativeFrom="page">
                <wp:posOffset>6389370</wp:posOffset>
              </wp:positionH>
              <wp:positionV relativeFrom="page">
                <wp:posOffset>9904730</wp:posOffset>
              </wp:positionV>
              <wp:extent cx="391160" cy="160020"/>
              <wp:effectExtent l="0" t="0" r="8890" b="0"/>
              <wp:wrapSquare wrapText="bothSides"/>
              <wp:docPr id="1" name="Group 795"/>
              <wp:cNvGraphicFramePr/>
              <a:graphic xmlns:a="http://schemas.openxmlformats.org/drawingml/2006/main">
                <a:graphicData uri="http://schemas.microsoft.com/office/word/2010/wordprocessingGroup">
                  <wpg:wgp>
                    <wpg:cNvGrpSpPr/>
                    <wpg:grpSpPr>
                      <a:xfrm>
                        <a:off x="0" y="0"/>
                        <a:ext cx="391160" cy="160020"/>
                        <a:chOff x="0" y="0"/>
                        <a:chExt cx="391160" cy="160020"/>
                      </a:xfrm>
                    </wpg:grpSpPr>
                    <wps:wsp>
                      <wps:cNvPr id="3" name="Freeform 3"/>
                      <wps:cNvSpPr/>
                      <wps:spPr>
                        <a:xfrm>
                          <a:off x="0" y="0"/>
                          <a:ext cx="390600" cy="159480"/>
                        </a:xfrm>
                        <a:custGeom>
                          <a:avLst/>
                          <a:gdLst/>
                          <a:ahLst/>
                          <a:cxnLst/>
                          <a:rect l="l" t="t" r="r" b="b"/>
                          <a:pathLst>
                            <a:path w="390309" h="159436">
                              <a:moveTo>
                                <a:pt x="0" y="0"/>
                              </a:moveTo>
                              <a:lnTo>
                                <a:pt x="390309" y="0"/>
                              </a:lnTo>
                              <a:lnTo>
                                <a:pt x="390309" y="159436"/>
                              </a:lnTo>
                              <a:lnTo>
                                <a:pt x="0" y="159436"/>
                              </a:lnTo>
                              <a:lnTo>
                                <a:pt x="0" y="0"/>
                              </a:lnTo>
                            </a:path>
                          </a:pathLst>
                        </a:custGeom>
                        <a:solidFill>
                          <a:srgbClr val="006CA9"/>
                        </a:solidFill>
                        <a:ln>
                          <a:noFill/>
                        </a:ln>
                        <a:effectLst/>
                      </wps:spPr>
                      <wps:bodyPr/>
                    </wps:wsp>
                    <wps:wsp>
                      <wps:cNvPr id="10" name="Freeform 10"/>
                      <wps:cNvSpPr/>
                      <wps:spPr>
                        <a:xfrm>
                          <a:off x="146520" y="19800"/>
                          <a:ext cx="127800" cy="120600"/>
                        </a:xfrm>
                        <a:custGeom>
                          <a:avLst/>
                          <a:gdLst/>
                          <a:ahLst/>
                          <a:cxnLst/>
                          <a:rect l="l" t="t" r="r" b="b"/>
                          <a:pathLst>
                            <a:path w="127800" h="120535">
                              <a:moveTo>
                                <a:pt x="25044" y="0"/>
                              </a:moveTo>
                              <a:lnTo>
                                <a:pt x="57328" y="0"/>
                              </a:lnTo>
                              <a:lnTo>
                                <a:pt x="47828" y="46101"/>
                              </a:lnTo>
                              <a:lnTo>
                                <a:pt x="86005" y="46101"/>
                              </a:lnTo>
                              <a:lnTo>
                                <a:pt x="95491" y="0"/>
                              </a:lnTo>
                              <a:lnTo>
                                <a:pt x="127800" y="0"/>
                              </a:lnTo>
                              <a:lnTo>
                                <a:pt x="102756" y="120535"/>
                              </a:lnTo>
                              <a:lnTo>
                                <a:pt x="70460" y="120535"/>
                              </a:lnTo>
                              <a:lnTo>
                                <a:pt x="81166" y="68897"/>
                              </a:lnTo>
                              <a:lnTo>
                                <a:pt x="43002" y="68897"/>
                              </a:lnTo>
                              <a:lnTo>
                                <a:pt x="32296" y="120535"/>
                              </a:lnTo>
                              <a:lnTo>
                                <a:pt x="0" y="120535"/>
                              </a:lnTo>
                              <a:lnTo>
                                <a:pt x="25044" y="0"/>
                              </a:lnTo>
                              <a:close/>
                            </a:path>
                          </a:pathLst>
                        </a:custGeom>
                        <a:solidFill>
                          <a:srgbClr val="FFFEFD"/>
                        </a:solidFill>
                        <a:ln>
                          <a:noFill/>
                        </a:ln>
                        <a:effectLst/>
                      </wps:spPr>
                      <wps:bodyPr/>
                    </wps:wsp>
                    <wps:wsp>
                      <wps:cNvPr id="11" name="Freeform 11"/>
                      <wps:cNvSpPr/>
                      <wps:spPr>
                        <a:xfrm>
                          <a:off x="11520" y="19800"/>
                          <a:ext cx="138600" cy="120600"/>
                        </a:xfrm>
                        <a:custGeom>
                          <a:avLst/>
                          <a:gdLst/>
                          <a:ahLst/>
                          <a:cxnLst/>
                          <a:rect l="l" t="t" r="r" b="b"/>
                          <a:pathLst>
                            <a:path w="138341" h="120535">
                              <a:moveTo>
                                <a:pt x="25730" y="0"/>
                              </a:moveTo>
                              <a:lnTo>
                                <a:pt x="65963" y="0"/>
                              </a:lnTo>
                              <a:lnTo>
                                <a:pt x="90665" y="83579"/>
                              </a:lnTo>
                              <a:lnTo>
                                <a:pt x="91021" y="83579"/>
                              </a:lnTo>
                              <a:lnTo>
                                <a:pt x="107937" y="0"/>
                              </a:lnTo>
                              <a:lnTo>
                                <a:pt x="138341" y="0"/>
                              </a:lnTo>
                              <a:lnTo>
                                <a:pt x="112776" y="120535"/>
                              </a:lnTo>
                              <a:lnTo>
                                <a:pt x="72707" y="120535"/>
                              </a:lnTo>
                              <a:lnTo>
                                <a:pt x="47498" y="37122"/>
                              </a:lnTo>
                              <a:lnTo>
                                <a:pt x="47155" y="37122"/>
                              </a:lnTo>
                              <a:lnTo>
                                <a:pt x="30404" y="120535"/>
                              </a:lnTo>
                              <a:lnTo>
                                <a:pt x="0" y="120535"/>
                              </a:lnTo>
                              <a:lnTo>
                                <a:pt x="25730" y="0"/>
                              </a:lnTo>
                              <a:close/>
                            </a:path>
                          </a:pathLst>
                        </a:custGeom>
                        <a:solidFill>
                          <a:srgbClr val="FFFEFD"/>
                        </a:solidFill>
                        <a:ln>
                          <a:noFill/>
                        </a:ln>
                        <a:effectLst/>
                      </wps:spPr>
                      <wps:bodyPr/>
                    </wps:wsp>
                    <wps:wsp>
                      <wps:cNvPr id="12" name="Freeform 12"/>
                      <wps:cNvSpPr/>
                      <wps:spPr>
                        <a:xfrm>
                          <a:off x="270360" y="17640"/>
                          <a:ext cx="106560" cy="124920"/>
                        </a:xfrm>
                        <a:custGeom>
                          <a:avLst/>
                          <a:gdLst/>
                          <a:ahLst/>
                          <a:cxnLst/>
                          <a:rect l="l" t="t" r="r" b="b"/>
                          <a:pathLst>
                            <a:path w="106896" h="124676">
                              <a:moveTo>
                                <a:pt x="69939" y="0"/>
                              </a:moveTo>
                              <a:cubicBezTo>
                                <a:pt x="84785" y="0"/>
                                <a:pt x="98781" y="1550"/>
                                <a:pt x="106896" y="5347"/>
                              </a:cubicBezTo>
                              <a:lnTo>
                                <a:pt x="99123" y="29350"/>
                              </a:lnTo>
                              <a:cubicBezTo>
                                <a:pt x="92913" y="26416"/>
                                <a:pt x="84442" y="23826"/>
                                <a:pt x="72530" y="23826"/>
                              </a:cubicBezTo>
                              <a:cubicBezTo>
                                <a:pt x="59754" y="23826"/>
                                <a:pt x="49390" y="25718"/>
                                <a:pt x="49390" y="35396"/>
                              </a:cubicBezTo>
                              <a:cubicBezTo>
                                <a:pt x="49390" y="52489"/>
                                <a:pt x="96189" y="46101"/>
                                <a:pt x="96189" y="82715"/>
                              </a:cubicBezTo>
                              <a:cubicBezTo>
                                <a:pt x="96189" y="116040"/>
                                <a:pt x="65278" y="124676"/>
                                <a:pt x="37300" y="124676"/>
                              </a:cubicBezTo>
                              <a:cubicBezTo>
                                <a:pt x="24867" y="124676"/>
                                <a:pt x="10528" y="121742"/>
                                <a:pt x="0" y="118466"/>
                              </a:cubicBezTo>
                              <a:lnTo>
                                <a:pt x="7595" y="93929"/>
                              </a:lnTo>
                              <a:cubicBezTo>
                                <a:pt x="13983" y="98082"/>
                                <a:pt x="26759" y="100851"/>
                                <a:pt x="37300" y="100851"/>
                              </a:cubicBezTo>
                              <a:cubicBezTo>
                                <a:pt x="47320" y="100851"/>
                                <a:pt x="63030" y="98946"/>
                                <a:pt x="63030" y="86513"/>
                              </a:cubicBezTo>
                              <a:cubicBezTo>
                                <a:pt x="63030" y="67170"/>
                                <a:pt x="16231" y="74423"/>
                                <a:pt x="16231" y="40399"/>
                              </a:cubicBezTo>
                              <a:cubicBezTo>
                                <a:pt x="16231" y="9322"/>
                                <a:pt x="43523" y="0"/>
                                <a:pt x="69939" y="0"/>
                              </a:cubicBezTo>
                              <a:close/>
                            </a:path>
                          </a:pathLst>
                        </a:custGeom>
                        <a:solidFill>
                          <a:srgbClr val="FFFEFD"/>
                        </a:solidFill>
                        <a:ln>
                          <a:noFill/>
                        </a:ln>
                        <a:effectLst/>
                      </wps:spPr>
                      <wps:bodyPr/>
                    </wps:wsp>
                  </wpg:wgp>
                </a:graphicData>
              </a:graphic>
            </wp:anchor>
          </w:drawing>
        </mc:Choice>
        <mc:Fallback>
          <w:pict>
            <v:group w14:anchorId="792EF07D" id="Group 795" o:spid="_x0000_s1026" style="position:absolute;margin-left:503.1pt;margin-top:779.9pt;width:30.8pt;height:12.6pt;z-index:251668480;mso-wrap-distance-left:9.05pt;mso-wrap-distance-right:9.05pt;mso-position-horizontal-relative:page;mso-position-vertical-relative:page" coordsize="39116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">
              <v:shape id="Freeform 3" o:spid="_x0000_s1027" style="position:absolute;width:390600;height:159480;visibility:visible;mso-wrap-style:square;v-text-anchor:top" coordsize="390309,1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" path="m,l390309,r,159436l,159436,,e" fillcolor="#006ca9" stroked="f">
                <v:path arrowok="t"/>
              </v:shape>
              <v:shape id="Freeform 10" o:spid="_x0000_s1028" style="position:absolute;left:146520;top:19800;width:127800;height:120600;visibility:visible;mso-wrap-style:square;v-text-anchor:top" coordsize="127800,12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" path="m25044,l57328,,47828,46101r38177,l95491,r32309,l102756,120535r-32296,l81166,68897r-38164,l32296,120535,,120535,25044,xe" fillcolor="#fffefd" stroked="f">
                <v:path arrowok="t"/>
              </v:shape>
              <v:shape id="Freeform 11" o:spid="_x0000_s1029" style="position:absolute;left:11520;top:19800;width:138600;height:120600;visibility:visible;mso-wrap-style:square;v-text-anchor:top" coordsize="138341,12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" path="m25730,l65963,,90665,83579r356,l107937,r30404,l112776,120535r-40069,l47498,37122r-343,l30404,120535,,120535,25730,xe" fillcolor="#fffefd" stroked="f">
                <v:path arrowok="t"/>
              </v:shape>
              <v:shape id="Freeform 12" o:spid="_x0000_s1030" style="position:absolute;left:270360;top:17640;width:106560;height:124920;visibility:visible;mso-wrap-style:square;v-text-anchor:top" coordsize="106896,12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" path="m69939,v14846,,28842,1550,36957,5347l99123,29350c92913,26416,84442,23826,72530,23826v-12776,,-23140,1892,-23140,11570c49390,52489,96189,46101,96189,82715v,33325,-30911,41961,-58889,41961c24867,124676,10528,121742,,118466l7595,93929v6388,4153,19164,6922,29705,6922c47320,100851,63030,98946,63030,86513,63030,67170,16231,74423,16231,40399,16231,9322,43523,,69939,xe" fillcolor="#fffefd" stroked="f">
                <v:path arrowok="t"/>
              </v:shape>
              <w10:wrap type="square" anchorx="page" anchory="page"/>
            </v:group>
          </w:pict>
        </mc:Fallback>
      </mc:AlternateContent>
    </w:r>
    <w:r>
      <w:rPr>
        <w:noProof/>
      </w:rPr>
      <w:drawing>
        <wp:anchor distT="0" distB="0" distL="114300" distR="114300" simplePos="0" relativeHeight="251669504" behindDoc="1" locked="0" layoutInCell="1" allowOverlap="1" wp14:anchorId="2F54D970" wp14:editId="65266B63">
          <wp:simplePos x="0" y="0"/>
          <wp:positionH relativeFrom="column">
            <wp:posOffset>-504825</wp:posOffset>
          </wp:positionH>
          <wp:positionV relativeFrom="paragraph">
            <wp:posOffset>69215</wp:posOffset>
          </wp:positionV>
          <wp:extent cx="1552575" cy="485775"/>
          <wp:effectExtent l="0" t="0" r="9525" b="952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 Letterhead footer for Word.jpg"/>
                  <pic:cNvPicPr/>
                </pic:nvPicPr>
                <pic:blipFill rotWithShape="1">
                  <a:blip r:embed="rId1">
                    <a:extLst>
                      <a:ext uri="{28A0092B-C50C-407E-A947-70E740481C1C}">
                        <a14:useLocalDpi xmlns:a14="http://schemas.microsoft.com/office/drawing/2010/main" val="0"/>
                      </a:ext>
                    </a:extLst>
                  </a:blip>
                  <a:srcRect l="3421" t="47618" r="75920" b="11889"/>
                  <a:stretch/>
                </pic:blipFill>
                <pic:spPr bwMode="auto">
                  <a:xfrm>
                    <a:off x="0" y="0"/>
                    <a:ext cx="1552575" cy="485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ill Sans MT" w:eastAsia="Gill Sans MT" w:hAnsi="Gill Sans MT" w:cs="Gill Sans MT"/>
        <w:color w:val="702A78"/>
        <w:sz w:val="21"/>
      </w:rPr>
      <w:t>ohwellbeing.com</w:t>
    </w:r>
  </w:p>
  <w:p w14:paraId="7F16935B" w14:textId="77777777" w:rsidR="009506E9" w:rsidRDefault="009506E9" w:rsidP="009506E9">
    <w:pPr>
      <w:tabs>
        <w:tab w:val="center" w:pos="5829"/>
      </w:tabs>
      <w:spacing w:after="0"/>
    </w:pPr>
    <w:r>
      <w:rPr>
        <w:rFonts w:ascii="Gill Sans MT" w:eastAsia="Gill Sans MT" w:hAnsi="Gill Sans MT" w:cs="Gill Sans MT"/>
        <w:color w:val="353B5A"/>
        <w:sz w:val="14"/>
      </w:rPr>
      <w:tab/>
    </w:r>
    <w:r>
      <w:rPr>
        <w:rFonts w:ascii="Gill Sans MT" w:eastAsia="Gill Sans MT" w:hAnsi="Gill Sans MT" w:cs="Gill Sans MT"/>
        <w:color w:val="7D7E7E"/>
        <w:sz w:val="17"/>
      </w:rPr>
      <w:t>An NHS organisation, part of Cambridge University Hospitals Foundation Trust</w:t>
    </w:r>
  </w:p>
  <w:p w14:paraId="03C46E8E" w14:textId="77777777" w:rsidR="00DF745F" w:rsidRDefault="00DF74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65858" w14:textId="77777777" w:rsidR="00794753" w:rsidRDefault="00794753" w:rsidP="004973AD">
    <w:pPr>
      <w:spacing w:after="0"/>
      <w:ind w:left="10" w:right="-14" w:hanging="10"/>
      <w:jc w:val="right"/>
      <w:rPr>
        <w:rFonts w:ascii="Gill Sans MT" w:eastAsia="Gill Sans MT" w:hAnsi="Gill Sans MT" w:cs="Gill Sans MT"/>
        <w:color w:val="7D7E7E"/>
        <w:sz w:val="21"/>
      </w:rPr>
    </w:pPr>
  </w:p>
  <w:p w14:paraId="65E67EA8" w14:textId="77777777" w:rsidR="004973AD" w:rsidRDefault="004973AD" w:rsidP="004973AD">
    <w:pPr>
      <w:spacing w:after="0"/>
      <w:ind w:left="10" w:right="-14" w:hanging="10"/>
      <w:jc w:val="right"/>
      <w:rPr>
        <w:rFonts w:ascii="Gill Sans MT" w:eastAsia="Gill Sans MT" w:hAnsi="Gill Sans MT" w:cs="Gill Sans MT"/>
        <w:color w:val="7D7E7E"/>
        <w:sz w:val="21"/>
      </w:rPr>
    </w:pPr>
    <w:r>
      <w:rPr>
        <w:rFonts w:ascii="Gill Sans MT" w:eastAsia="Gill Sans MT" w:hAnsi="Gill Sans MT" w:cs="Gill Sans MT"/>
        <w:color w:val="7D7E7E"/>
        <w:sz w:val="21"/>
      </w:rPr>
      <w:t>Box 172, Cambridge Biomedical Campus, Hills Road, Cambridge CB2 0QQ</w:t>
    </w:r>
  </w:p>
  <w:p w14:paraId="5695E8AB" w14:textId="2CD4C2DC" w:rsidR="004973AD" w:rsidRDefault="004973AD" w:rsidP="004973AD">
    <w:pPr>
      <w:spacing w:after="0"/>
      <w:ind w:left="10" w:right="-14" w:hanging="10"/>
      <w:jc w:val="right"/>
    </w:pPr>
    <w:r>
      <w:rPr>
        <w:rFonts w:ascii="Gill Sans MT" w:eastAsia="Gill Sans MT" w:hAnsi="Gill Sans MT" w:cs="Gill Sans MT"/>
        <w:color w:val="702A78"/>
        <w:sz w:val="21"/>
      </w:rPr>
      <w:t>T:</w:t>
    </w:r>
    <w:r>
      <w:rPr>
        <w:rFonts w:ascii="Gill Sans MT" w:eastAsia="Gill Sans MT" w:hAnsi="Gill Sans MT" w:cs="Gill Sans MT"/>
        <w:color w:val="7D7E7E"/>
        <w:sz w:val="21"/>
      </w:rPr>
      <w:t xml:space="preserve"> 01223 216767   </w:t>
    </w:r>
    <w:r>
      <w:rPr>
        <w:rFonts w:ascii="Gill Sans MT" w:eastAsia="Gill Sans MT" w:hAnsi="Gill Sans MT" w:cs="Gill Sans MT"/>
        <w:color w:val="702A78"/>
        <w:sz w:val="21"/>
      </w:rPr>
      <w:t>F:</w:t>
    </w:r>
    <w:r>
      <w:rPr>
        <w:rFonts w:ascii="Gill Sans MT" w:eastAsia="Gill Sans MT" w:hAnsi="Gill Sans MT" w:cs="Gill Sans MT"/>
        <w:color w:val="7D7E7E"/>
        <w:sz w:val="21"/>
      </w:rPr>
      <w:t xml:space="preserve"> 01223 217395   </w:t>
    </w:r>
    <w:r>
      <w:rPr>
        <w:rFonts w:ascii="Gill Sans MT" w:eastAsia="Gill Sans MT" w:hAnsi="Gill Sans MT" w:cs="Gill Sans MT"/>
        <w:color w:val="702A78"/>
        <w:sz w:val="21"/>
      </w:rPr>
      <w:t>E:</w:t>
    </w:r>
    <w:r>
      <w:rPr>
        <w:rFonts w:ascii="Gill Sans MT" w:eastAsia="Gill Sans MT" w:hAnsi="Gill Sans MT" w:cs="Gill Sans MT"/>
        <w:color w:val="7D7E7E"/>
        <w:sz w:val="21"/>
      </w:rPr>
      <w:t xml:space="preserve"> </w:t>
    </w:r>
    <w:r w:rsidR="0029730E" w:rsidRPr="0029730E">
      <w:rPr>
        <w:rFonts w:ascii="Gill Sans MT" w:eastAsia="Gill Sans MT" w:hAnsi="Gill Sans MT" w:cs="Gill Sans MT"/>
        <w:color w:val="7D7E7E"/>
        <w:sz w:val="21"/>
      </w:rPr>
      <w:t>add-tr.ohhelpline@nhs.net</w:t>
    </w:r>
  </w:p>
  <w:p w14:paraId="500BC8B4" w14:textId="72C1CE8A" w:rsidR="004973AD" w:rsidRDefault="00CC7F22" w:rsidP="004973AD">
    <w:pPr>
      <w:spacing w:after="281"/>
      <w:ind w:right="1"/>
      <w:jc w:val="right"/>
      <w:rPr>
        <w:rFonts w:ascii="Gill Sans MT" w:eastAsia="Gill Sans MT" w:hAnsi="Gill Sans MT" w:cs="Gill Sans MT"/>
        <w:color w:val="702A78"/>
        <w:sz w:val="21"/>
      </w:rPr>
    </w:pPr>
    <w:r>
      <w:rPr>
        <w:noProof/>
      </w:rPr>
      <mc:AlternateContent>
        <mc:Choice Requires="wpg">
          <w:drawing>
            <wp:anchor distT="0" distB="0" distL="114935" distR="114935" simplePos="0" relativeHeight="251664384" behindDoc="0" locked="0" layoutInCell="1" allowOverlap="1" wp14:anchorId="248667BB" wp14:editId="101D7DBF">
              <wp:simplePos x="0" y="0"/>
              <wp:positionH relativeFrom="page">
                <wp:posOffset>6389370</wp:posOffset>
              </wp:positionH>
              <wp:positionV relativeFrom="page">
                <wp:posOffset>9904730</wp:posOffset>
              </wp:positionV>
              <wp:extent cx="391160" cy="160020"/>
              <wp:effectExtent l="0" t="0" r="8890" b="0"/>
              <wp:wrapSquare wrapText="bothSides"/>
              <wp:docPr id="4" name="Group 795"/>
              <wp:cNvGraphicFramePr/>
              <a:graphic xmlns:a="http://schemas.openxmlformats.org/drawingml/2006/main">
                <a:graphicData uri="http://schemas.microsoft.com/office/word/2010/wordprocessingGroup">
                  <wpg:wgp>
                    <wpg:cNvGrpSpPr/>
                    <wpg:grpSpPr>
                      <a:xfrm>
                        <a:off x="0" y="0"/>
                        <a:ext cx="391160" cy="160020"/>
                        <a:chOff x="0" y="0"/>
                        <a:chExt cx="391160" cy="160020"/>
                      </a:xfrm>
                    </wpg:grpSpPr>
                    <wps:wsp>
                      <wps:cNvPr id="5" name="Freeform 5"/>
                      <wps:cNvSpPr/>
                      <wps:spPr>
                        <a:xfrm>
                          <a:off x="0" y="0"/>
                          <a:ext cx="390600" cy="159480"/>
                        </a:xfrm>
                        <a:custGeom>
                          <a:avLst/>
                          <a:gdLst/>
                          <a:ahLst/>
                          <a:cxnLst/>
                          <a:rect l="l" t="t" r="r" b="b"/>
                          <a:pathLst>
                            <a:path w="390309" h="159436">
                              <a:moveTo>
                                <a:pt x="0" y="0"/>
                              </a:moveTo>
                              <a:lnTo>
                                <a:pt x="390309" y="0"/>
                              </a:lnTo>
                              <a:lnTo>
                                <a:pt x="390309" y="159436"/>
                              </a:lnTo>
                              <a:lnTo>
                                <a:pt x="0" y="159436"/>
                              </a:lnTo>
                              <a:lnTo>
                                <a:pt x="0" y="0"/>
                              </a:lnTo>
                            </a:path>
                          </a:pathLst>
                        </a:custGeom>
                        <a:solidFill>
                          <a:srgbClr val="006CA9"/>
                        </a:solidFill>
                        <a:ln>
                          <a:noFill/>
                        </a:ln>
                      </wps:spPr>
                      <wps:style>
                        <a:lnRef idx="0">
                          <a:scrgbClr r="0" g="0" b="0"/>
                        </a:lnRef>
                        <a:fillRef idx="0">
                          <a:scrgbClr r="0" g="0" b="0"/>
                        </a:fillRef>
                        <a:effectRef idx="0">
                          <a:scrgbClr r="0" g="0" b="0"/>
                        </a:effectRef>
                        <a:fontRef idx="minor"/>
                      </wps:style>
                      <wps:bodyPr/>
                    </wps:wsp>
                    <wps:wsp>
                      <wps:cNvPr id="6" name="Freeform 6"/>
                      <wps:cNvSpPr/>
                      <wps:spPr>
                        <a:xfrm>
                          <a:off x="146520" y="19800"/>
                          <a:ext cx="127800" cy="120600"/>
                        </a:xfrm>
                        <a:custGeom>
                          <a:avLst/>
                          <a:gdLst/>
                          <a:ahLst/>
                          <a:cxnLst/>
                          <a:rect l="l" t="t" r="r" b="b"/>
                          <a:pathLst>
                            <a:path w="127800" h="120535">
                              <a:moveTo>
                                <a:pt x="25044" y="0"/>
                              </a:moveTo>
                              <a:lnTo>
                                <a:pt x="57328" y="0"/>
                              </a:lnTo>
                              <a:lnTo>
                                <a:pt x="47828" y="46101"/>
                              </a:lnTo>
                              <a:lnTo>
                                <a:pt x="86005" y="46101"/>
                              </a:lnTo>
                              <a:lnTo>
                                <a:pt x="95491" y="0"/>
                              </a:lnTo>
                              <a:lnTo>
                                <a:pt x="127800" y="0"/>
                              </a:lnTo>
                              <a:lnTo>
                                <a:pt x="102756" y="120535"/>
                              </a:lnTo>
                              <a:lnTo>
                                <a:pt x="70460" y="120535"/>
                              </a:lnTo>
                              <a:lnTo>
                                <a:pt x="81166" y="68897"/>
                              </a:lnTo>
                              <a:lnTo>
                                <a:pt x="43002" y="68897"/>
                              </a:lnTo>
                              <a:lnTo>
                                <a:pt x="32296" y="120535"/>
                              </a:lnTo>
                              <a:lnTo>
                                <a:pt x="0" y="120535"/>
                              </a:lnTo>
                              <a:lnTo>
                                <a:pt x="25044" y="0"/>
                              </a:lnTo>
                              <a:close/>
                            </a:path>
                          </a:pathLst>
                        </a:custGeom>
                        <a:solidFill>
                          <a:srgbClr val="FFFEFD"/>
                        </a:solidFill>
                        <a:ln>
                          <a:noFill/>
                        </a:ln>
                      </wps:spPr>
                      <wps:style>
                        <a:lnRef idx="0">
                          <a:scrgbClr r="0" g="0" b="0"/>
                        </a:lnRef>
                        <a:fillRef idx="0">
                          <a:scrgbClr r="0" g="0" b="0"/>
                        </a:fillRef>
                        <a:effectRef idx="0">
                          <a:scrgbClr r="0" g="0" b="0"/>
                        </a:effectRef>
                        <a:fontRef idx="minor"/>
                      </wps:style>
                      <wps:bodyPr/>
                    </wps:wsp>
                    <wps:wsp>
                      <wps:cNvPr id="7" name="Freeform 7"/>
                      <wps:cNvSpPr/>
                      <wps:spPr>
                        <a:xfrm>
                          <a:off x="11520" y="19800"/>
                          <a:ext cx="138600" cy="120600"/>
                        </a:xfrm>
                        <a:custGeom>
                          <a:avLst/>
                          <a:gdLst/>
                          <a:ahLst/>
                          <a:cxnLst/>
                          <a:rect l="l" t="t" r="r" b="b"/>
                          <a:pathLst>
                            <a:path w="138341" h="120535">
                              <a:moveTo>
                                <a:pt x="25730" y="0"/>
                              </a:moveTo>
                              <a:lnTo>
                                <a:pt x="65963" y="0"/>
                              </a:lnTo>
                              <a:lnTo>
                                <a:pt x="90665" y="83579"/>
                              </a:lnTo>
                              <a:lnTo>
                                <a:pt x="91021" y="83579"/>
                              </a:lnTo>
                              <a:lnTo>
                                <a:pt x="107937" y="0"/>
                              </a:lnTo>
                              <a:lnTo>
                                <a:pt x="138341" y="0"/>
                              </a:lnTo>
                              <a:lnTo>
                                <a:pt x="112776" y="120535"/>
                              </a:lnTo>
                              <a:lnTo>
                                <a:pt x="72707" y="120535"/>
                              </a:lnTo>
                              <a:lnTo>
                                <a:pt x="47498" y="37122"/>
                              </a:lnTo>
                              <a:lnTo>
                                <a:pt x="47155" y="37122"/>
                              </a:lnTo>
                              <a:lnTo>
                                <a:pt x="30404" y="120535"/>
                              </a:lnTo>
                              <a:lnTo>
                                <a:pt x="0" y="120535"/>
                              </a:lnTo>
                              <a:lnTo>
                                <a:pt x="25730" y="0"/>
                              </a:lnTo>
                              <a:close/>
                            </a:path>
                          </a:pathLst>
                        </a:custGeom>
                        <a:solidFill>
                          <a:srgbClr val="FFFEFD"/>
                        </a:solidFill>
                        <a:ln>
                          <a:noFill/>
                        </a:ln>
                      </wps:spPr>
                      <wps:style>
                        <a:lnRef idx="0">
                          <a:scrgbClr r="0" g="0" b="0"/>
                        </a:lnRef>
                        <a:fillRef idx="0">
                          <a:scrgbClr r="0" g="0" b="0"/>
                        </a:fillRef>
                        <a:effectRef idx="0">
                          <a:scrgbClr r="0" g="0" b="0"/>
                        </a:effectRef>
                        <a:fontRef idx="minor"/>
                      </wps:style>
                      <wps:bodyPr/>
                    </wps:wsp>
                    <wps:wsp>
                      <wps:cNvPr id="8" name="Freeform 8"/>
                      <wps:cNvSpPr/>
                      <wps:spPr>
                        <a:xfrm>
                          <a:off x="270360" y="17640"/>
                          <a:ext cx="106560" cy="124920"/>
                        </a:xfrm>
                        <a:custGeom>
                          <a:avLst/>
                          <a:gdLst/>
                          <a:ahLst/>
                          <a:cxnLst/>
                          <a:rect l="l" t="t" r="r" b="b"/>
                          <a:pathLst>
                            <a:path w="106896" h="124676">
                              <a:moveTo>
                                <a:pt x="69939" y="0"/>
                              </a:moveTo>
                              <a:cubicBezTo>
                                <a:pt x="84785" y="0"/>
                                <a:pt x="98781" y="1550"/>
                                <a:pt x="106896" y="5347"/>
                              </a:cubicBezTo>
                              <a:lnTo>
                                <a:pt x="99123" y="29350"/>
                              </a:lnTo>
                              <a:cubicBezTo>
                                <a:pt x="92913" y="26416"/>
                                <a:pt x="84442" y="23826"/>
                                <a:pt x="72530" y="23826"/>
                              </a:cubicBezTo>
                              <a:cubicBezTo>
                                <a:pt x="59754" y="23826"/>
                                <a:pt x="49390" y="25718"/>
                                <a:pt x="49390" y="35396"/>
                              </a:cubicBezTo>
                              <a:cubicBezTo>
                                <a:pt x="49390" y="52489"/>
                                <a:pt x="96189" y="46101"/>
                                <a:pt x="96189" y="82715"/>
                              </a:cubicBezTo>
                              <a:cubicBezTo>
                                <a:pt x="96189" y="116040"/>
                                <a:pt x="65278" y="124676"/>
                                <a:pt x="37300" y="124676"/>
                              </a:cubicBezTo>
                              <a:cubicBezTo>
                                <a:pt x="24867" y="124676"/>
                                <a:pt x="10528" y="121742"/>
                                <a:pt x="0" y="118466"/>
                              </a:cubicBezTo>
                              <a:lnTo>
                                <a:pt x="7595" y="93929"/>
                              </a:lnTo>
                              <a:cubicBezTo>
                                <a:pt x="13983" y="98082"/>
                                <a:pt x="26759" y="100851"/>
                                <a:pt x="37300" y="100851"/>
                              </a:cubicBezTo>
                              <a:cubicBezTo>
                                <a:pt x="47320" y="100851"/>
                                <a:pt x="63030" y="98946"/>
                                <a:pt x="63030" y="86513"/>
                              </a:cubicBezTo>
                              <a:cubicBezTo>
                                <a:pt x="63030" y="67170"/>
                                <a:pt x="16231" y="74423"/>
                                <a:pt x="16231" y="40399"/>
                              </a:cubicBezTo>
                              <a:cubicBezTo>
                                <a:pt x="16231" y="9322"/>
                                <a:pt x="43523" y="0"/>
                                <a:pt x="69939" y="0"/>
                              </a:cubicBezTo>
                              <a:close/>
                            </a:path>
                          </a:pathLst>
                        </a:custGeom>
                        <a:solidFill>
                          <a:srgbClr val="FFFEFD"/>
                        </a:solidFill>
                        <a:ln>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2E71DDC8" id="Group 795" o:spid="_x0000_s1026" style="position:absolute;margin-left:503.1pt;margin-top:779.9pt;width:30.8pt;height:12.6pt;z-index:251664384;mso-wrap-distance-left:9.05pt;mso-wrap-distance-right:9.05pt;mso-position-horizontal-relative:page;mso-position-vertical-relative:page" coordsize="39116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">
              <v:shape id="Freeform 5" o:spid="_x0000_s1027" style="position:absolute;width:390600;height:159480;visibility:visible;mso-wrap-style:square;v-text-anchor:top" coordsize="390309,1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" path="m,l390309,r,159436l,159436,,e" fillcolor="#006ca9" stroked="f">
                <v:path arrowok="t"/>
              </v:shape>
              <v:shape id="Freeform 6" o:spid="_x0000_s1028" style="position:absolute;left:146520;top:19800;width:127800;height:120600;visibility:visible;mso-wrap-style:square;v-text-anchor:top" coordsize="127800,12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" path="m25044,l57328,,47828,46101r38177,l95491,r32309,l102756,120535r-32296,l81166,68897r-38164,l32296,120535,,120535,25044,xe" fillcolor="#fffefd" stroked="f">
                <v:path arrowok="t"/>
              </v:shape>
              <v:shape id="Freeform 7" o:spid="_x0000_s1029" style="position:absolute;left:11520;top:19800;width:138600;height:120600;visibility:visible;mso-wrap-style:square;v-text-anchor:top" coordsize="138341,12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" path="m25730,l65963,,90665,83579r356,l107937,r30404,l112776,120535r-40069,l47498,37122r-343,l30404,120535,,120535,25730,xe" fillcolor="#fffefd" stroked="f">
                <v:path arrowok="t"/>
              </v:shape>
              <v:shape id="Freeform 8" o:spid="_x0000_s1030" style="position:absolute;left:270360;top:17640;width:106560;height:124920;visibility:visible;mso-wrap-style:square;v-text-anchor:top" coordsize="106896,12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" path="m69939,v14846,,28842,1550,36957,5347l99123,29350c92913,26416,84442,23826,72530,23826v-12776,,-23140,1892,-23140,11570c49390,52489,96189,46101,96189,82715v,33325,-30911,41961,-58889,41961c24867,124676,10528,121742,,118466l7595,93929v6388,4153,19164,6922,29705,6922c47320,100851,63030,98946,63030,86513,63030,67170,16231,74423,16231,40399,16231,9322,43523,,69939,xe" fillcolor="#fffefd" stroked="f">
                <v:path arrowok="t"/>
              </v:shape>
              <w10:wrap type="square" anchorx="page" anchory="page"/>
            </v:group>
          </w:pict>
        </mc:Fallback>
      </mc:AlternateContent>
    </w:r>
    <w:r>
      <w:rPr>
        <w:noProof/>
      </w:rPr>
      <w:drawing>
        <wp:anchor distT="0" distB="0" distL="114300" distR="114300" simplePos="0" relativeHeight="251666432" behindDoc="1" locked="0" layoutInCell="1" allowOverlap="1" wp14:anchorId="40B9C574" wp14:editId="33DFC023">
          <wp:simplePos x="0" y="0"/>
          <wp:positionH relativeFrom="column">
            <wp:posOffset>-504825</wp:posOffset>
          </wp:positionH>
          <wp:positionV relativeFrom="paragraph">
            <wp:posOffset>69215</wp:posOffset>
          </wp:positionV>
          <wp:extent cx="1552575" cy="485775"/>
          <wp:effectExtent l="0" t="0" r="9525" b="952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 Letterhead footer for Word.jpg"/>
                  <pic:cNvPicPr/>
                </pic:nvPicPr>
                <pic:blipFill rotWithShape="1">
                  <a:blip r:embed="rId1">
                    <a:extLst>
                      <a:ext uri="{28A0092B-C50C-407E-A947-70E740481C1C}">
                        <a14:useLocalDpi xmlns:a14="http://schemas.microsoft.com/office/drawing/2010/main" val="0"/>
                      </a:ext>
                    </a:extLst>
                  </a:blip>
                  <a:srcRect l="3421" t="47618" r="75920" b="11889"/>
                  <a:stretch/>
                </pic:blipFill>
                <pic:spPr bwMode="auto">
                  <a:xfrm>
                    <a:off x="0" y="0"/>
                    <a:ext cx="1552575" cy="485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73AD">
      <w:rPr>
        <w:rFonts w:ascii="Gill Sans MT" w:eastAsia="Gill Sans MT" w:hAnsi="Gill Sans MT" w:cs="Gill Sans MT"/>
        <w:color w:val="702A78"/>
        <w:sz w:val="21"/>
      </w:rPr>
      <w:t>ohwellbeing.com</w:t>
    </w:r>
  </w:p>
  <w:p w14:paraId="268DAF2F" w14:textId="781257DE" w:rsidR="004973AD" w:rsidRDefault="004973AD" w:rsidP="00794753">
    <w:pPr>
      <w:tabs>
        <w:tab w:val="center" w:pos="5829"/>
      </w:tabs>
      <w:spacing w:after="0"/>
    </w:pPr>
    <w:r>
      <w:rPr>
        <w:rFonts w:ascii="Gill Sans MT" w:eastAsia="Gill Sans MT" w:hAnsi="Gill Sans MT" w:cs="Gill Sans MT"/>
        <w:color w:val="353B5A"/>
        <w:sz w:val="14"/>
      </w:rPr>
      <w:tab/>
    </w:r>
    <w:r>
      <w:rPr>
        <w:rFonts w:ascii="Gill Sans MT" w:eastAsia="Gill Sans MT" w:hAnsi="Gill Sans MT" w:cs="Gill Sans MT"/>
        <w:color w:val="7D7E7E"/>
        <w:sz w:val="17"/>
      </w:rPr>
      <w:t>An NHS organisation, part of Cambridge University Hospitals Foundation Trust</w:t>
    </w:r>
  </w:p>
  <w:p w14:paraId="0F3C604D" w14:textId="77777777" w:rsidR="008C4077" w:rsidRDefault="008C4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6F3F3" w14:textId="77777777" w:rsidR="0094146F" w:rsidRDefault="0094146F" w:rsidP="00DF745F">
      <w:pPr>
        <w:spacing w:after="0" w:line="240" w:lineRule="auto"/>
      </w:pPr>
      <w:r>
        <w:separator/>
      </w:r>
    </w:p>
  </w:footnote>
  <w:footnote w:type="continuationSeparator" w:id="0">
    <w:p w14:paraId="1A3F9CB5" w14:textId="77777777" w:rsidR="0094146F" w:rsidRDefault="0094146F" w:rsidP="00DF7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9543F" w14:textId="77777777" w:rsidR="002433F2" w:rsidRDefault="002433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29B50" w14:textId="77777777" w:rsidR="008C4077" w:rsidRDefault="008C4077" w:rsidP="00794753">
    <w:pPr>
      <w:pStyle w:val="Header"/>
    </w:pPr>
  </w:p>
  <w:p w14:paraId="58942777" w14:textId="52D78D0A" w:rsidR="00DF745F" w:rsidRDefault="00DF745F" w:rsidP="00DF745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D2513" w14:textId="1FB7FAC2" w:rsidR="008C4077" w:rsidRDefault="008C4077">
    <w:pPr>
      <w:pStyle w:val="Header"/>
    </w:pPr>
    <w:r>
      <w:rPr>
        <w:noProof/>
      </w:rPr>
      <w:drawing>
        <wp:anchor distT="0" distB="0" distL="114300" distR="114300" simplePos="0" relativeHeight="251662336" behindDoc="1" locked="0" layoutInCell="1" allowOverlap="1" wp14:anchorId="701BA43D" wp14:editId="6072F46F">
          <wp:simplePos x="0" y="0"/>
          <wp:positionH relativeFrom="column">
            <wp:posOffset>3651913</wp:posOffset>
          </wp:positionH>
          <wp:positionV relativeFrom="paragraph">
            <wp:posOffset>-350776</wp:posOffset>
          </wp:positionV>
          <wp:extent cx="2880360" cy="1603248"/>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 Letterhead logo for 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360" cy="160324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720" w:hanging="360"/>
      </w:pPr>
      <w:rPr>
        <w:rFonts w:ascii="Symbol" w:eastAsia="Times New Roman"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85D4F25"/>
    <w:multiLevelType w:val="multilevel"/>
    <w:tmpl w:val="F94ED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8C"/>
    <w:rsid w:val="00090659"/>
    <w:rsid w:val="00123EA6"/>
    <w:rsid w:val="001405F4"/>
    <w:rsid w:val="00210C45"/>
    <w:rsid w:val="002433F2"/>
    <w:rsid w:val="0029730E"/>
    <w:rsid w:val="003C7457"/>
    <w:rsid w:val="004179F4"/>
    <w:rsid w:val="00472C9E"/>
    <w:rsid w:val="004973AD"/>
    <w:rsid w:val="0053356E"/>
    <w:rsid w:val="007234D7"/>
    <w:rsid w:val="007707BA"/>
    <w:rsid w:val="00794753"/>
    <w:rsid w:val="008102D6"/>
    <w:rsid w:val="008C4077"/>
    <w:rsid w:val="0094146F"/>
    <w:rsid w:val="009506E9"/>
    <w:rsid w:val="00B27D96"/>
    <w:rsid w:val="00B969A4"/>
    <w:rsid w:val="00C730E7"/>
    <w:rsid w:val="00CC7F22"/>
    <w:rsid w:val="00DF745F"/>
    <w:rsid w:val="00EB63FF"/>
    <w:rsid w:val="00F3288C"/>
    <w:rsid w:val="00F56B60"/>
    <w:rsid w:val="00F8413D"/>
    <w:rsid w:val="00FC5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4577"/>
    <o:shapelayout v:ext="edit">
      <o:idmap v:ext="edit" data="1"/>
    </o:shapelayout>
  </w:shapeDefaults>
  <w:decimalSymbol w:val="."/>
  <w:listSeparator w:val=","/>
  <w14:docId w14:val="2D6CD326"/>
  <w15:docId w15:val="{BAC39986-83B6-4393-9D69-541AC88E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45F"/>
    <w:rPr>
      <w:rFonts w:ascii="Calibri" w:eastAsia="Calibri" w:hAnsi="Calibri" w:cs="Calibri"/>
      <w:color w:val="000000"/>
    </w:rPr>
  </w:style>
  <w:style w:type="paragraph" w:styleId="Footer">
    <w:name w:val="footer"/>
    <w:basedOn w:val="Normal"/>
    <w:link w:val="FooterChar"/>
    <w:unhideWhenUsed/>
    <w:rsid w:val="00DF7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45F"/>
    <w:rPr>
      <w:rFonts w:ascii="Calibri" w:eastAsia="Calibri" w:hAnsi="Calibri" w:cs="Calibri"/>
      <w:color w:val="000000"/>
    </w:rPr>
  </w:style>
  <w:style w:type="paragraph" w:styleId="BalloonText">
    <w:name w:val="Balloon Text"/>
    <w:basedOn w:val="Normal"/>
    <w:link w:val="BalloonTextChar"/>
    <w:uiPriority w:val="99"/>
    <w:semiHidden/>
    <w:unhideWhenUsed/>
    <w:rsid w:val="00B27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D96"/>
    <w:rPr>
      <w:rFonts w:ascii="Tahoma" w:eastAsia="Calibri" w:hAnsi="Tahoma" w:cs="Tahoma"/>
      <w:color w:val="000000"/>
      <w:sz w:val="16"/>
      <w:szCs w:val="16"/>
    </w:rPr>
  </w:style>
  <w:style w:type="paragraph" w:styleId="BodyText">
    <w:name w:val="Body Text"/>
    <w:basedOn w:val="Normal"/>
    <w:link w:val="BodyTextChar"/>
    <w:rsid w:val="007234D7"/>
    <w:pPr>
      <w:spacing w:after="0" w:line="240" w:lineRule="auto"/>
      <w:ind w:left="1134"/>
    </w:pPr>
    <w:rPr>
      <w:rFonts w:ascii="Verdana" w:eastAsia="Times New Roman" w:hAnsi="Verdana" w:cs="Times New Roman"/>
      <w:color w:val="auto"/>
      <w:szCs w:val="16"/>
    </w:rPr>
  </w:style>
  <w:style w:type="character" w:customStyle="1" w:styleId="BodyTextChar">
    <w:name w:val="Body Text Char"/>
    <w:basedOn w:val="DefaultParagraphFont"/>
    <w:link w:val="BodyText"/>
    <w:rsid w:val="007234D7"/>
    <w:rPr>
      <w:rFonts w:ascii="Verdana" w:eastAsia="Times New Roman" w:hAnsi="Verdana" w:cs="Times New Roman"/>
      <w:szCs w:val="16"/>
    </w:rPr>
  </w:style>
  <w:style w:type="character" w:styleId="Hyperlink">
    <w:name w:val="Hyperlink"/>
    <w:semiHidden/>
    <w:rsid w:val="007234D7"/>
    <w:rPr>
      <w:color w:val="0000FF"/>
      <w:u w:val="single"/>
    </w:rPr>
  </w:style>
  <w:style w:type="paragraph" w:styleId="BodyTextIndent2">
    <w:name w:val="Body Text Indent 2"/>
    <w:basedOn w:val="Normal"/>
    <w:link w:val="BodyTextIndent2Char"/>
    <w:rsid w:val="007234D7"/>
    <w:pPr>
      <w:spacing w:after="120" w:line="480" w:lineRule="auto"/>
      <w:ind w:left="283"/>
    </w:pPr>
    <w:rPr>
      <w:rFonts w:ascii="Verdana" w:eastAsia="Times New Roman" w:hAnsi="Verdana" w:cs="Times New Roman"/>
      <w:color w:val="auto"/>
      <w:sz w:val="20"/>
      <w:szCs w:val="20"/>
    </w:rPr>
  </w:style>
  <w:style w:type="character" w:customStyle="1" w:styleId="BodyTextIndent2Char">
    <w:name w:val="Body Text Indent 2 Char"/>
    <w:basedOn w:val="DefaultParagraphFont"/>
    <w:link w:val="BodyTextIndent2"/>
    <w:rsid w:val="007234D7"/>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dd-tr.ohhelpline@nhs.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235F7AE-CAFF-477C-AB85-2A0E537F84DF}">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68503-298D-478F-945B-7E3D361E5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OH Letterhead - Alt Email.indd</vt:lpstr>
    </vt:vector>
  </TitlesOfParts>
  <Company>Cambridge</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 Letterhead - Alt Email.indd</dc:title>
  <dc:creator>Julie Dunn</dc:creator>
  <cp:lastModifiedBy>TILLEKERATNE, Indiwera (CAMBRIDGE UNIVERSITY HOSPITALS NHS FOUNDATION TRUST)</cp:lastModifiedBy>
  <cp:revision>2</cp:revision>
  <dcterms:created xsi:type="dcterms:W3CDTF">2023-03-03T12:40:00Z</dcterms:created>
  <dcterms:modified xsi:type="dcterms:W3CDTF">2023-03-03T12:40:00Z</dcterms:modified>
</cp:coreProperties>
</file>